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1B9" w:rsidRPr="00CB2533" w:rsidRDefault="0034120E" w:rsidP="003D6F92">
      <w:pPr>
        <w:pStyle w:val="3"/>
        <w:adjustRightInd w:val="0"/>
        <w:snapToGrid w:val="0"/>
        <w:spacing w:before="0" w:after="0" w:line="240" w:lineRule="auto"/>
        <w:jc w:val="center"/>
        <w:rPr>
          <w:b w:val="0"/>
          <w:sz w:val="24"/>
        </w:rPr>
      </w:pPr>
      <w:r w:rsidRPr="0034120E">
        <w:rPr>
          <w:rFonts w:hint="eastAsia"/>
          <w:b w:val="0"/>
          <w:sz w:val="24"/>
          <w:lang w:eastAsia="zh-CN"/>
        </w:rPr>
        <w:t>病房</w:t>
      </w:r>
      <w:r w:rsidR="003D6F92" w:rsidRPr="0034120E">
        <w:rPr>
          <w:b w:val="0"/>
          <w:sz w:val="24"/>
        </w:rPr>
        <w:t>区域</w:t>
      </w:r>
      <w:r w:rsidR="00CB2533">
        <w:rPr>
          <w:rFonts w:hint="eastAsia"/>
          <w:b w:val="0"/>
          <w:sz w:val="24"/>
          <w:lang w:eastAsia="zh-CN"/>
        </w:rPr>
        <w:t>主要设备材料表</w:t>
      </w:r>
    </w:p>
    <w:p w:rsidR="007A71B9" w:rsidRPr="00CB2533" w:rsidRDefault="00CB2533" w:rsidP="003D6F92">
      <w:pPr>
        <w:adjustRightInd w:val="0"/>
        <w:snapToGrid w:val="0"/>
        <w:rPr>
          <w:rFonts w:hint="eastAsia"/>
          <w:b/>
        </w:rPr>
      </w:pPr>
      <w:r w:rsidRPr="00CB2533">
        <w:rPr>
          <w:rFonts w:hint="eastAsia"/>
          <w:b/>
        </w:rPr>
        <w:t>1</w:t>
      </w:r>
      <w:r w:rsidRPr="00CB2533">
        <w:rPr>
          <w:rFonts w:hint="eastAsia"/>
          <w:b/>
        </w:rPr>
        <w:t>、</w:t>
      </w:r>
      <w:r w:rsidR="007A71B9" w:rsidRPr="00CB2533">
        <w:rPr>
          <w:rFonts w:hint="eastAsia"/>
          <w:b/>
        </w:rPr>
        <w:t>风机</w:t>
      </w:r>
    </w:p>
    <w:tbl>
      <w:tblPr>
        <w:tblW w:w="10377" w:type="dxa"/>
        <w:tblInd w:w="-10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135"/>
        <w:gridCol w:w="3685"/>
        <w:gridCol w:w="567"/>
        <w:gridCol w:w="1134"/>
        <w:gridCol w:w="993"/>
        <w:gridCol w:w="2154"/>
      </w:tblGrid>
      <w:tr w:rsidR="007A71B9" w:rsidRPr="0034120E" w:rsidTr="00CB253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B9" w:rsidRPr="0034120E" w:rsidRDefault="007A71B9" w:rsidP="005362ED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序号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B9" w:rsidRPr="0034120E" w:rsidRDefault="007A71B9" w:rsidP="005362ED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名称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B9" w:rsidRPr="0034120E" w:rsidRDefault="007A71B9" w:rsidP="005362ED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型号及规格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B9" w:rsidRPr="0034120E" w:rsidRDefault="007A71B9" w:rsidP="005362ED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单位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B9" w:rsidRPr="0034120E" w:rsidRDefault="007A71B9" w:rsidP="005362ED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数量</w:t>
            </w:r>
            <w:r>
              <w:rPr>
                <w:rFonts w:hint="eastAsia"/>
                <w:szCs w:val="21"/>
              </w:rPr>
              <w:t>（单个模块）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1B9" w:rsidRPr="0034120E" w:rsidRDefault="007A71B9" w:rsidP="005362ED"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数量</w:t>
            </w:r>
            <w:r>
              <w:t>（</w:t>
            </w:r>
            <w:r>
              <w:rPr>
                <w:rFonts w:hint="eastAsia"/>
              </w:rPr>
              <w:t>总</w:t>
            </w:r>
            <w:r>
              <w:t>）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B9" w:rsidRPr="0034120E" w:rsidRDefault="007A71B9" w:rsidP="005362ED">
            <w:pPr>
              <w:adjustRightInd w:val="0"/>
              <w:snapToGrid w:val="0"/>
              <w:jc w:val="center"/>
            </w:pPr>
            <w:r w:rsidRPr="0034120E">
              <w:t>备注</w:t>
            </w:r>
          </w:p>
        </w:tc>
      </w:tr>
      <w:tr w:rsidR="007A71B9" w:rsidRPr="0034120E" w:rsidTr="00CB253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B9" w:rsidRPr="0034120E" w:rsidRDefault="007A71B9" w:rsidP="00400964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B9" w:rsidRPr="0034120E" w:rsidRDefault="007A71B9" w:rsidP="00400964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 w:rsidRPr="007A71B9">
              <w:rPr>
                <w:rFonts w:hint="eastAsia"/>
                <w:szCs w:val="21"/>
              </w:rPr>
              <w:t>低噪声离心风机箱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1B9" w:rsidRDefault="007A71B9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风量</w:t>
            </w:r>
            <w:r>
              <w:rPr>
                <w:szCs w:val="21"/>
              </w:rPr>
              <w:t>：</w:t>
            </w:r>
            <w:r>
              <w:rPr>
                <w:rFonts w:hint="eastAsia"/>
                <w:szCs w:val="21"/>
              </w:rPr>
              <w:t>3500</w:t>
            </w:r>
            <w:r>
              <w:rPr>
                <w:szCs w:val="21"/>
              </w:rPr>
              <w:t>m³/h</w:t>
            </w:r>
            <w:r>
              <w:rPr>
                <w:szCs w:val="21"/>
              </w:rPr>
              <w:t>；全压：</w:t>
            </w:r>
            <w:r>
              <w:rPr>
                <w:rFonts w:hint="eastAsia"/>
                <w:szCs w:val="21"/>
              </w:rPr>
              <w:t>800</w:t>
            </w:r>
            <w:r>
              <w:rPr>
                <w:szCs w:val="21"/>
              </w:rPr>
              <w:t>Pa</w:t>
            </w:r>
          </w:p>
          <w:p w:rsidR="007A71B9" w:rsidRDefault="007A71B9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电功率</w:t>
            </w:r>
            <w:r>
              <w:rPr>
                <w:szCs w:val="21"/>
              </w:rPr>
              <w:t>：</w:t>
            </w:r>
            <w:r>
              <w:rPr>
                <w:rFonts w:hint="eastAsia"/>
                <w:szCs w:val="21"/>
              </w:rPr>
              <w:t>2.2</w:t>
            </w:r>
            <w:r>
              <w:rPr>
                <w:szCs w:val="21"/>
              </w:rPr>
              <w:t>kW</w:t>
            </w:r>
            <w:r>
              <w:rPr>
                <w:rFonts w:hint="eastAsia"/>
                <w:szCs w:val="21"/>
              </w:rPr>
              <w:t>；</w:t>
            </w:r>
            <w:r>
              <w:rPr>
                <w:szCs w:val="21"/>
              </w:rPr>
              <w:t>转速：</w:t>
            </w:r>
            <w:r>
              <w:rPr>
                <w:rFonts w:hint="eastAsia"/>
                <w:szCs w:val="21"/>
              </w:rPr>
              <w:t>3200</w:t>
            </w:r>
            <w:r>
              <w:rPr>
                <w:szCs w:val="21"/>
              </w:rPr>
              <w:t>r/min</w:t>
            </w:r>
          </w:p>
          <w:p w:rsidR="007A71B9" w:rsidRDefault="007A71B9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噪音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≤80dB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A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；</w:t>
            </w:r>
            <w:r w:rsidRPr="00C66C27">
              <w:rPr>
                <w:i/>
                <w:szCs w:val="21"/>
              </w:rPr>
              <w:t>η</w:t>
            </w:r>
            <w:r w:rsidRPr="00C66C27">
              <w:rPr>
                <w:szCs w:val="21"/>
                <w:vertAlign w:val="subscript"/>
              </w:rPr>
              <w:t>F</w:t>
            </w:r>
            <w:r w:rsidRPr="00C66C27">
              <w:rPr>
                <w:szCs w:val="21"/>
              </w:rPr>
              <w:t>≥</w:t>
            </w:r>
            <w:r>
              <w:rPr>
                <w:szCs w:val="21"/>
              </w:rPr>
              <w:t>61</w:t>
            </w:r>
            <w:r w:rsidRPr="00C66C27">
              <w:rPr>
                <w:szCs w:val="21"/>
              </w:rPr>
              <w:t>%</w:t>
            </w:r>
          </w:p>
          <w:p w:rsidR="0079792D" w:rsidRDefault="0079792D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配初效过滤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G</w:t>
            </w:r>
            <w:r>
              <w:rPr>
                <w:szCs w:val="21"/>
              </w:rPr>
              <w:t>4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中效过滤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F</w:t>
            </w:r>
            <w:r>
              <w:rPr>
                <w:szCs w:val="21"/>
              </w:rPr>
              <w:t>7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高效过滤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H11</w:t>
            </w:r>
            <w:r>
              <w:rPr>
                <w:szCs w:val="21"/>
              </w:rPr>
              <w:t>）</w:t>
            </w:r>
          </w:p>
          <w:p w:rsidR="0079792D" w:rsidRDefault="0079792D" w:rsidP="00CB2533">
            <w:pPr>
              <w:widowControl/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配电辅热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加热量</w:t>
            </w:r>
            <w:r>
              <w:rPr>
                <w:rFonts w:hint="eastAsia"/>
                <w:szCs w:val="21"/>
              </w:rPr>
              <w:t>17</w:t>
            </w:r>
            <w:r>
              <w:rPr>
                <w:szCs w:val="21"/>
              </w:rPr>
              <w:t>KW</w:t>
            </w:r>
            <w:r>
              <w:rPr>
                <w:szCs w:val="21"/>
              </w:rPr>
              <w:t>，带三档调节）</w:t>
            </w:r>
          </w:p>
          <w:p w:rsidR="0079792D" w:rsidRPr="0034120E" w:rsidRDefault="007A71B9" w:rsidP="00CB2533">
            <w:pPr>
              <w:widowControl/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重量</w:t>
            </w:r>
            <w:r>
              <w:rPr>
                <w:szCs w:val="21"/>
              </w:rPr>
              <w:t>：</w:t>
            </w:r>
            <w:r>
              <w:rPr>
                <w:rFonts w:hint="eastAsia"/>
                <w:szCs w:val="21"/>
              </w:rPr>
              <w:t>155</w:t>
            </w:r>
            <w:r>
              <w:rPr>
                <w:szCs w:val="21"/>
              </w:rPr>
              <w:t>kg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B9" w:rsidRPr="0034120E" w:rsidRDefault="007A71B9" w:rsidP="00400964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B9" w:rsidRPr="0034120E" w:rsidRDefault="007A71B9" w:rsidP="00400964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B9" w:rsidRPr="007A71B9" w:rsidRDefault="007A71B9" w:rsidP="00400964">
            <w:pPr>
              <w:widowControl/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B9" w:rsidRDefault="007A71B9" w:rsidP="00CB2533">
            <w:pPr>
              <w:widowControl/>
              <w:adjustRightInd w:val="0"/>
              <w:snapToGrid w:val="0"/>
              <w:rPr>
                <w:szCs w:val="21"/>
              </w:rPr>
            </w:pPr>
            <w:r w:rsidRPr="007A71B9">
              <w:rPr>
                <w:rFonts w:hint="eastAsia"/>
                <w:szCs w:val="21"/>
              </w:rPr>
              <w:t>病房送风，一用一备</w:t>
            </w:r>
          </w:p>
          <w:p w:rsidR="007A71B9" w:rsidRPr="0034120E" w:rsidRDefault="007A71B9" w:rsidP="00CB2533">
            <w:pPr>
              <w:widowControl/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编号</w:t>
            </w:r>
            <w:r>
              <w:rPr>
                <w:szCs w:val="21"/>
              </w:rPr>
              <w:t>：</w:t>
            </w:r>
            <w:r w:rsidR="00400964" w:rsidRPr="00400964">
              <w:rPr>
                <w:szCs w:val="21"/>
              </w:rPr>
              <w:t>SF-</w:t>
            </w:r>
            <w:r w:rsidR="0079792D">
              <w:rPr>
                <w:szCs w:val="21"/>
              </w:rPr>
              <w:t>B</w:t>
            </w:r>
            <w:r w:rsidR="00400964" w:rsidRPr="00400964">
              <w:rPr>
                <w:szCs w:val="21"/>
              </w:rPr>
              <w:t>-1</w:t>
            </w:r>
            <w:r w:rsidR="00400964">
              <w:rPr>
                <w:rFonts w:hint="eastAsia"/>
                <w:szCs w:val="21"/>
              </w:rPr>
              <w:t>；</w:t>
            </w:r>
            <w:r w:rsidR="00400964" w:rsidRPr="00400964">
              <w:rPr>
                <w:szCs w:val="21"/>
              </w:rPr>
              <w:t>SF-</w:t>
            </w:r>
            <w:r w:rsidR="0079792D">
              <w:rPr>
                <w:szCs w:val="21"/>
              </w:rPr>
              <w:t xml:space="preserve"> </w:t>
            </w:r>
            <w:r w:rsidR="0079792D">
              <w:rPr>
                <w:szCs w:val="21"/>
              </w:rPr>
              <w:t>B</w:t>
            </w:r>
            <w:r w:rsidR="0079792D" w:rsidRPr="00400964">
              <w:rPr>
                <w:szCs w:val="21"/>
              </w:rPr>
              <w:t xml:space="preserve"> </w:t>
            </w:r>
            <w:r w:rsidR="00400964" w:rsidRPr="00400964">
              <w:rPr>
                <w:szCs w:val="21"/>
              </w:rPr>
              <w:t>-</w:t>
            </w:r>
            <w:r w:rsidR="00400964">
              <w:rPr>
                <w:szCs w:val="21"/>
              </w:rPr>
              <w:t>2</w:t>
            </w:r>
          </w:p>
        </w:tc>
      </w:tr>
      <w:tr w:rsidR="00400964" w:rsidRPr="0034120E" w:rsidTr="00CB253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964" w:rsidRPr="0034120E" w:rsidRDefault="00400964" w:rsidP="00400964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964" w:rsidRPr="0034120E" w:rsidRDefault="00400964" w:rsidP="00400964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 w:rsidRPr="007A71B9">
              <w:rPr>
                <w:rFonts w:hint="eastAsia"/>
                <w:szCs w:val="21"/>
              </w:rPr>
              <w:t>低噪声离心风机箱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964" w:rsidRDefault="00400964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风量</w:t>
            </w:r>
            <w:r>
              <w:rPr>
                <w:szCs w:val="21"/>
              </w:rPr>
              <w:t>：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00</w:t>
            </w:r>
            <w:r>
              <w:rPr>
                <w:szCs w:val="21"/>
              </w:rPr>
              <w:t>m³/h</w:t>
            </w:r>
            <w:r>
              <w:rPr>
                <w:szCs w:val="21"/>
              </w:rPr>
              <w:t>；全压：</w:t>
            </w:r>
            <w:r>
              <w:rPr>
                <w:rFonts w:hint="eastAsia"/>
                <w:szCs w:val="21"/>
              </w:rPr>
              <w:t>800</w:t>
            </w:r>
            <w:r>
              <w:rPr>
                <w:szCs w:val="21"/>
              </w:rPr>
              <w:t>Pa</w:t>
            </w:r>
          </w:p>
          <w:p w:rsidR="00400964" w:rsidRDefault="00400964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电功率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1.5kW</w:t>
            </w:r>
            <w:r>
              <w:rPr>
                <w:rFonts w:hint="eastAsia"/>
                <w:szCs w:val="21"/>
              </w:rPr>
              <w:t>；</w:t>
            </w:r>
            <w:r>
              <w:rPr>
                <w:szCs w:val="21"/>
              </w:rPr>
              <w:t>转速：</w:t>
            </w:r>
            <w:r>
              <w:rPr>
                <w:szCs w:val="21"/>
              </w:rPr>
              <w:t>24</w:t>
            </w:r>
            <w:r>
              <w:rPr>
                <w:rFonts w:hint="eastAsia"/>
                <w:szCs w:val="21"/>
              </w:rPr>
              <w:t>00</w:t>
            </w:r>
            <w:r>
              <w:rPr>
                <w:szCs w:val="21"/>
              </w:rPr>
              <w:t>r/min</w:t>
            </w:r>
          </w:p>
          <w:p w:rsidR="00400964" w:rsidRDefault="00400964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噪音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≤77dB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A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；</w:t>
            </w:r>
            <w:r w:rsidRPr="00C66C27">
              <w:rPr>
                <w:i/>
                <w:szCs w:val="21"/>
              </w:rPr>
              <w:t>η</w:t>
            </w:r>
            <w:r w:rsidRPr="00C66C27">
              <w:rPr>
                <w:szCs w:val="21"/>
                <w:vertAlign w:val="subscript"/>
              </w:rPr>
              <w:t>F</w:t>
            </w:r>
            <w:r w:rsidRPr="00C66C27">
              <w:rPr>
                <w:szCs w:val="21"/>
              </w:rPr>
              <w:t>≥</w:t>
            </w:r>
            <w:r>
              <w:rPr>
                <w:szCs w:val="21"/>
              </w:rPr>
              <w:t>61</w:t>
            </w:r>
            <w:r w:rsidRPr="00C66C27">
              <w:rPr>
                <w:szCs w:val="21"/>
              </w:rPr>
              <w:t>%</w:t>
            </w:r>
          </w:p>
          <w:p w:rsidR="0079792D" w:rsidRDefault="0079792D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配初效过滤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G</w:t>
            </w:r>
            <w:r>
              <w:rPr>
                <w:szCs w:val="21"/>
              </w:rPr>
              <w:t>4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中效过滤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F</w:t>
            </w:r>
            <w:r>
              <w:rPr>
                <w:szCs w:val="21"/>
              </w:rPr>
              <w:t>7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高效过滤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H11</w:t>
            </w:r>
            <w:r>
              <w:rPr>
                <w:szCs w:val="21"/>
              </w:rPr>
              <w:t>）</w:t>
            </w:r>
          </w:p>
          <w:p w:rsidR="0079792D" w:rsidRPr="0079792D" w:rsidRDefault="0079792D" w:rsidP="00CB2533">
            <w:pPr>
              <w:widowControl/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配电辅热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加热量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4</w:t>
            </w:r>
            <w:r>
              <w:rPr>
                <w:szCs w:val="21"/>
              </w:rPr>
              <w:t>KW</w:t>
            </w:r>
            <w:r>
              <w:rPr>
                <w:szCs w:val="21"/>
              </w:rPr>
              <w:t>，带三档调节）</w:t>
            </w:r>
          </w:p>
          <w:p w:rsidR="00400964" w:rsidRPr="0034120E" w:rsidRDefault="00400964" w:rsidP="00CB2533">
            <w:pPr>
              <w:widowControl/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重量</w:t>
            </w:r>
            <w:r>
              <w:rPr>
                <w:szCs w:val="21"/>
              </w:rPr>
              <w:t>：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62kg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964" w:rsidRPr="0034120E" w:rsidRDefault="00400964" w:rsidP="00400964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964" w:rsidRPr="0034120E" w:rsidRDefault="00400964" w:rsidP="00400964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964" w:rsidRPr="007A71B9" w:rsidRDefault="00400964" w:rsidP="00400964">
            <w:pPr>
              <w:widowControl/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964" w:rsidRDefault="00400964" w:rsidP="00CB2533">
            <w:pPr>
              <w:widowControl/>
              <w:adjustRightInd w:val="0"/>
              <w:snapToGrid w:val="0"/>
              <w:rPr>
                <w:szCs w:val="21"/>
              </w:rPr>
            </w:pPr>
            <w:r w:rsidRPr="007A71B9">
              <w:rPr>
                <w:rFonts w:hint="eastAsia"/>
                <w:szCs w:val="21"/>
              </w:rPr>
              <w:t>病房送风，一用一备</w:t>
            </w:r>
          </w:p>
          <w:p w:rsidR="00400964" w:rsidRPr="0034120E" w:rsidRDefault="00400964" w:rsidP="00CB2533">
            <w:pPr>
              <w:widowControl/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编号</w:t>
            </w:r>
            <w:r>
              <w:rPr>
                <w:szCs w:val="21"/>
              </w:rPr>
              <w:t>：</w:t>
            </w:r>
            <w:r w:rsidRPr="00400964">
              <w:rPr>
                <w:szCs w:val="21"/>
              </w:rPr>
              <w:t>SF-</w:t>
            </w:r>
            <w:r w:rsidR="0079792D">
              <w:rPr>
                <w:szCs w:val="21"/>
              </w:rPr>
              <w:t xml:space="preserve"> </w:t>
            </w:r>
            <w:r w:rsidR="0079792D">
              <w:rPr>
                <w:szCs w:val="21"/>
              </w:rPr>
              <w:t>B</w:t>
            </w:r>
            <w:r w:rsidR="0079792D" w:rsidRPr="00400964">
              <w:rPr>
                <w:szCs w:val="21"/>
              </w:rPr>
              <w:t xml:space="preserve"> </w:t>
            </w:r>
            <w:r w:rsidRPr="00400964">
              <w:rPr>
                <w:szCs w:val="21"/>
              </w:rPr>
              <w:t>-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；</w:t>
            </w:r>
            <w:r w:rsidRPr="00400964">
              <w:rPr>
                <w:szCs w:val="21"/>
              </w:rPr>
              <w:t>SF-</w:t>
            </w:r>
            <w:r w:rsidR="0079792D">
              <w:rPr>
                <w:szCs w:val="21"/>
              </w:rPr>
              <w:t xml:space="preserve"> </w:t>
            </w:r>
            <w:r w:rsidR="0079792D">
              <w:rPr>
                <w:szCs w:val="21"/>
              </w:rPr>
              <w:t>B</w:t>
            </w:r>
            <w:r w:rsidR="0079792D" w:rsidRPr="00400964">
              <w:rPr>
                <w:szCs w:val="21"/>
              </w:rPr>
              <w:t xml:space="preserve"> </w:t>
            </w:r>
            <w:r w:rsidRPr="00400964">
              <w:rPr>
                <w:szCs w:val="21"/>
              </w:rPr>
              <w:t>-</w:t>
            </w:r>
            <w:r>
              <w:rPr>
                <w:szCs w:val="21"/>
              </w:rPr>
              <w:t>4</w:t>
            </w:r>
          </w:p>
        </w:tc>
      </w:tr>
      <w:tr w:rsidR="00400964" w:rsidRPr="0034120E" w:rsidTr="00CB253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964" w:rsidRPr="0034120E" w:rsidRDefault="00400964" w:rsidP="00400964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964" w:rsidRPr="0034120E" w:rsidRDefault="00400964" w:rsidP="00400964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 w:rsidRPr="007A71B9">
              <w:rPr>
                <w:rFonts w:hint="eastAsia"/>
                <w:szCs w:val="21"/>
              </w:rPr>
              <w:t>低噪声离心风机箱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964" w:rsidRDefault="00400964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风量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28</w:t>
            </w:r>
            <w:r>
              <w:rPr>
                <w:rFonts w:hint="eastAsia"/>
                <w:szCs w:val="21"/>
              </w:rPr>
              <w:t>00</w:t>
            </w:r>
            <w:r>
              <w:rPr>
                <w:szCs w:val="21"/>
              </w:rPr>
              <w:t>m³/h</w:t>
            </w:r>
            <w:r>
              <w:rPr>
                <w:szCs w:val="21"/>
              </w:rPr>
              <w:t>；全压：</w:t>
            </w:r>
            <w:r>
              <w:rPr>
                <w:rFonts w:hint="eastAsia"/>
                <w:szCs w:val="21"/>
              </w:rPr>
              <w:t>800</w:t>
            </w:r>
            <w:r>
              <w:rPr>
                <w:szCs w:val="21"/>
              </w:rPr>
              <w:t>Pa</w:t>
            </w:r>
          </w:p>
          <w:p w:rsidR="00400964" w:rsidRDefault="00400964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电功率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1.5kW</w:t>
            </w:r>
            <w:r>
              <w:rPr>
                <w:rFonts w:hint="eastAsia"/>
                <w:szCs w:val="21"/>
              </w:rPr>
              <w:t>；</w:t>
            </w:r>
            <w:r>
              <w:rPr>
                <w:szCs w:val="21"/>
              </w:rPr>
              <w:t>转速：</w:t>
            </w:r>
            <w:r>
              <w:rPr>
                <w:szCs w:val="21"/>
              </w:rPr>
              <w:t>24</w:t>
            </w:r>
            <w:r>
              <w:rPr>
                <w:rFonts w:hint="eastAsia"/>
                <w:szCs w:val="21"/>
              </w:rPr>
              <w:t>00</w:t>
            </w:r>
            <w:r>
              <w:rPr>
                <w:szCs w:val="21"/>
              </w:rPr>
              <w:t>r/min</w:t>
            </w:r>
          </w:p>
          <w:p w:rsidR="00400964" w:rsidRDefault="00400964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噪音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≤77dB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A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；</w:t>
            </w:r>
            <w:r w:rsidRPr="00C66C27">
              <w:rPr>
                <w:i/>
                <w:szCs w:val="21"/>
              </w:rPr>
              <w:t>η</w:t>
            </w:r>
            <w:r w:rsidRPr="00C66C27">
              <w:rPr>
                <w:szCs w:val="21"/>
                <w:vertAlign w:val="subscript"/>
              </w:rPr>
              <w:t>F</w:t>
            </w:r>
            <w:r w:rsidRPr="00C66C27">
              <w:rPr>
                <w:szCs w:val="21"/>
              </w:rPr>
              <w:t>≥</w:t>
            </w:r>
            <w:r>
              <w:rPr>
                <w:szCs w:val="21"/>
              </w:rPr>
              <w:t>61</w:t>
            </w:r>
            <w:r w:rsidRPr="00C66C27">
              <w:rPr>
                <w:szCs w:val="21"/>
              </w:rPr>
              <w:t>%</w:t>
            </w:r>
          </w:p>
          <w:p w:rsidR="0079792D" w:rsidRDefault="0079792D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配初效过滤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G</w:t>
            </w:r>
            <w:r>
              <w:rPr>
                <w:szCs w:val="21"/>
              </w:rPr>
              <w:t>4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中效过滤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F</w:t>
            </w:r>
            <w:r>
              <w:rPr>
                <w:szCs w:val="21"/>
              </w:rPr>
              <w:t>7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高效过滤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H11</w:t>
            </w:r>
            <w:r>
              <w:rPr>
                <w:szCs w:val="21"/>
              </w:rPr>
              <w:t>）</w:t>
            </w:r>
          </w:p>
          <w:p w:rsidR="00F93B0E" w:rsidRPr="00F93B0E" w:rsidRDefault="00F93B0E" w:rsidP="00CB2533">
            <w:pPr>
              <w:widowControl/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配电辅热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加热量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3</w:t>
            </w:r>
            <w:r>
              <w:rPr>
                <w:szCs w:val="21"/>
              </w:rPr>
              <w:t>KW</w:t>
            </w:r>
            <w:r>
              <w:rPr>
                <w:szCs w:val="21"/>
              </w:rPr>
              <w:t>，带三档调节）</w:t>
            </w:r>
          </w:p>
          <w:p w:rsidR="00400964" w:rsidRPr="0034120E" w:rsidRDefault="00400964" w:rsidP="00CB2533">
            <w:pPr>
              <w:widowControl/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重量</w:t>
            </w:r>
            <w:r>
              <w:rPr>
                <w:szCs w:val="21"/>
              </w:rPr>
              <w:t>：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62kg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964" w:rsidRPr="0034120E" w:rsidRDefault="00400964" w:rsidP="00400964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964" w:rsidRPr="0034120E" w:rsidRDefault="00400964" w:rsidP="00400964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964" w:rsidRPr="007A71B9" w:rsidRDefault="00400964" w:rsidP="00400964">
            <w:pPr>
              <w:widowControl/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964" w:rsidRDefault="00400964" w:rsidP="00CB2533">
            <w:pPr>
              <w:widowControl/>
              <w:adjustRightInd w:val="0"/>
              <w:snapToGrid w:val="0"/>
              <w:rPr>
                <w:szCs w:val="21"/>
              </w:rPr>
            </w:pPr>
            <w:r w:rsidRPr="00400964">
              <w:rPr>
                <w:rFonts w:hint="eastAsia"/>
                <w:szCs w:val="21"/>
              </w:rPr>
              <w:t>走道及缓冲区</w:t>
            </w:r>
            <w:r w:rsidRPr="007A71B9">
              <w:rPr>
                <w:rFonts w:hint="eastAsia"/>
                <w:szCs w:val="21"/>
              </w:rPr>
              <w:t>送风，一用一备</w:t>
            </w:r>
          </w:p>
          <w:p w:rsidR="00400964" w:rsidRPr="0034120E" w:rsidRDefault="00400964" w:rsidP="00CB2533">
            <w:pPr>
              <w:widowControl/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编号</w:t>
            </w:r>
            <w:r>
              <w:rPr>
                <w:szCs w:val="21"/>
              </w:rPr>
              <w:t>：</w:t>
            </w:r>
            <w:r w:rsidRPr="00400964">
              <w:rPr>
                <w:szCs w:val="21"/>
              </w:rPr>
              <w:t>SF-</w:t>
            </w:r>
            <w:r w:rsidR="0079792D">
              <w:rPr>
                <w:szCs w:val="21"/>
              </w:rPr>
              <w:t xml:space="preserve"> </w:t>
            </w:r>
            <w:r w:rsidR="0079792D">
              <w:rPr>
                <w:szCs w:val="21"/>
              </w:rPr>
              <w:t>B</w:t>
            </w:r>
            <w:r w:rsidR="0079792D" w:rsidRPr="00400964">
              <w:rPr>
                <w:szCs w:val="21"/>
              </w:rPr>
              <w:t xml:space="preserve"> </w:t>
            </w:r>
            <w:r w:rsidRPr="00400964">
              <w:rPr>
                <w:szCs w:val="21"/>
              </w:rPr>
              <w:t>-</w:t>
            </w:r>
            <w:r>
              <w:rPr>
                <w:szCs w:val="21"/>
              </w:rPr>
              <w:t>5</w:t>
            </w:r>
          </w:p>
        </w:tc>
      </w:tr>
      <w:tr w:rsidR="0079792D" w:rsidRPr="0034120E" w:rsidTr="00CB253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2D" w:rsidRPr="0034120E" w:rsidRDefault="0079792D" w:rsidP="0079792D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2D" w:rsidRPr="0034120E" w:rsidRDefault="0079792D" w:rsidP="0079792D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 w:rsidRPr="007A71B9">
              <w:rPr>
                <w:rFonts w:hint="eastAsia"/>
                <w:szCs w:val="21"/>
              </w:rPr>
              <w:t>低噪声离心风机箱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92D" w:rsidRDefault="0079792D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风量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21</w:t>
            </w:r>
            <w:r>
              <w:rPr>
                <w:rFonts w:hint="eastAsia"/>
                <w:szCs w:val="21"/>
              </w:rPr>
              <w:t>00</w:t>
            </w:r>
            <w:r>
              <w:rPr>
                <w:szCs w:val="21"/>
              </w:rPr>
              <w:t>m³/h</w:t>
            </w:r>
            <w:r>
              <w:rPr>
                <w:szCs w:val="21"/>
              </w:rPr>
              <w:t>；全压：</w:t>
            </w:r>
            <w:r>
              <w:rPr>
                <w:rFonts w:hint="eastAsia"/>
                <w:szCs w:val="21"/>
              </w:rPr>
              <w:t>800</w:t>
            </w:r>
            <w:r>
              <w:rPr>
                <w:szCs w:val="21"/>
              </w:rPr>
              <w:t>Pa</w:t>
            </w:r>
          </w:p>
          <w:p w:rsidR="0079792D" w:rsidRDefault="0079792D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电功率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1.5kW</w:t>
            </w:r>
            <w:r>
              <w:rPr>
                <w:rFonts w:hint="eastAsia"/>
                <w:szCs w:val="21"/>
              </w:rPr>
              <w:t>；</w:t>
            </w:r>
            <w:r>
              <w:rPr>
                <w:szCs w:val="21"/>
              </w:rPr>
              <w:t>转速：</w:t>
            </w:r>
            <w:r>
              <w:rPr>
                <w:szCs w:val="21"/>
              </w:rPr>
              <w:t>24</w:t>
            </w:r>
            <w:r>
              <w:rPr>
                <w:rFonts w:hint="eastAsia"/>
                <w:szCs w:val="21"/>
              </w:rPr>
              <w:t>00</w:t>
            </w:r>
            <w:r>
              <w:rPr>
                <w:szCs w:val="21"/>
              </w:rPr>
              <w:t>r/min</w:t>
            </w:r>
          </w:p>
          <w:p w:rsidR="0079792D" w:rsidRDefault="0079792D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噪音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≤77dB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A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；</w:t>
            </w:r>
            <w:r w:rsidRPr="00C66C27">
              <w:rPr>
                <w:i/>
                <w:szCs w:val="21"/>
              </w:rPr>
              <w:t>η</w:t>
            </w:r>
            <w:r w:rsidRPr="00C66C27">
              <w:rPr>
                <w:szCs w:val="21"/>
                <w:vertAlign w:val="subscript"/>
              </w:rPr>
              <w:t>F</w:t>
            </w:r>
            <w:r w:rsidRPr="00C66C27">
              <w:rPr>
                <w:szCs w:val="21"/>
              </w:rPr>
              <w:t>≥</w:t>
            </w:r>
            <w:r>
              <w:rPr>
                <w:szCs w:val="21"/>
              </w:rPr>
              <w:t>61</w:t>
            </w:r>
            <w:r w:rsidRPr="00C66C27">
              <w:rPr>
                <w:szCs w:val="21"/>
              </w:rPr>
              <w:t>%</w:t>
            </w:r>
          </w:p>
          <w:p w:rsidR="0079792D" w:rsidRDefault="0079792D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配初效过滤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G</w:t>
            </w:r>
            <w:r>
              <w:rPr>
                <w:szCs w:val="21"/>
              </w:rPr>
              <w:t>4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中效过滤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F</w:t>
            </w:r>
            <w:r>
              <w:rPr>
                <w:szCs w:val="21"/>
              </w:rPr>
              <w:t>7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高效过滤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H11</w:t>
            </w:r>
            <w:r>
              <w:rPr>
                <w:szCs w:val="21"/>
              </w:rPr>
              <w:t>）</w:t>
            </w:r>
          </w:p>
          <w:p w:rsidR="00F93B0E" w:rsidRPr="00F93B0E" w:rsidRDefault="00F93B0E" w:rsidP="00CB2533">
            <w:pPr>
              <w:widowControl/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配电辅热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加热量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  <w:r>
              <w:rPr>
                <w:szCs w:val="21"/>
              </w:rPr>
              <w:t>KW</w:t>
            </w:r>
            <w:r>
              <w:rPr>
                <w:szCs w:val="21"/>
              </w:rPr>
              <w:t>，带三档调节）</w:t>
            </w:r>
          </w:p>
          <w:p w:rsidR="0079792D" w:rsidRPr="0034120E" w:rsidRDefault="0079792D" w:rsidP="00CB2533">
            <w:pPr>
              <w:widowControl/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重量</w:t>
            </w:r>
            <w:r>
              <w:rPr>
                <w:szCs w:val="21"/>
              </w:rPr>
              <w:t>：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62kg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2D" w:rsidRPr="0034120E" w:rsidRDefault="0079792D" w:rsidP="0079792D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2D" w:rsidRPr="0034120E" w:rsidRDefault="0079792D" w:rsidP="0079792D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2D" w:rsidRPr="007A71B9" w:rsidRDefault="0079792D" w:rsidP="0079792D">
            <w:pPr>
              <w:widowControl/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2D" w:rsidRDefault="0079792D" w:rsidP="00CB2533">
            <w:pPr>
              <w:widowControl/>
              <w:adjustRightInd w:val="0"/>
              <w:snapToGrid w:val="0"/>
              <w:rPr>
                <w:szCs w:val="21"/>
              </w:rPr>
            </w:pPr>
            <w:r w:rsidRPr="00400964">
              <w:rPr>
                <w:rFonts w:hint="eastAsia"/>
                <w:szCs w:val="21"/>
              </w:rPr>
              <w:t>走道及缓冲区</w:t>
            </w:r>
            <w:r w:rsidRPr="007A71B9">
              <w:rPr>
                <w:rFonts w:hint="eastAsia"/>
                <w:szCs w:val="21"/>
              </w:rPr>
              <w:t>送风，一用一备</w:t>
            </w:r>
          </w:p>
          <w:p w:rsidR="0079792D" w:rsidRPr="0034120E" w:rsidRDefault="0079792D" w:rsidP="00CB2533">
            <w:pPr>
              <w:widowControl/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编号</w:t>
            </w:r>
            <w:r>
              <w:rPr>
                <w:szCs w:val="21"/>
              </w:rPr>
              <w:t>：</w:t>
            </w:r>
            <w:r w:rsidRPr="00400964">
              <w:rPr>
                <w:szCs w:val="21"/>
              </w:rPr>
              <w:t>SF-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B</w:t>
            </w:r>
            <w:r w:rsidRPr="00400964">
              <w:rPr>
                <w:szCs w:val="21"/>
              </w:rPr>
              <w:t xml:space="preserve"> -</w:t>
            </w:r>
            <w:r>
              <w:rPr>
                <w:szCs w:val="21"/>
              </w:rPr>
              <w:t>6</w:t>
            </w:r>
          </w:p>
        </w:tc>
      </w:tr>
      <w:tr w:rsidR="0079792D" w:rsidRPr="0034120E" w:rsidTr="00CB253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2D" w:rsidRPr="0034120E" w:rsidRDefault="00F93B0E" w:rsidP="0079792D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2D" w:rsidRPr="0034120E" w:rsidRDefault="0079792D" w:rsidP="0079792D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 w:rsidRPr="007A71B9">
              <w:rPr>
                <w:rFonts w:hint="eastAsia"/>
                <w:szCs w:val="21"/>
              </w:rPr>
              <w:t>低噪声离心风机箱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92D" w:rsidRDefault="0079792D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风量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57</w:t>
            </w:r>
            <w:r>
              <w:rPr>
                <w:rFonts w:hint="eastAsia"/>
                <w:szCs w:val="21"/>
              </w:rPr>
              <w:t>00</w:t>
            </w:r>
            <w:r>
              <w:rPr>
                <w:szCs w:val="21"/>
              </w:rPr>
              <w:t>m³/h</w:t>
            </w:r>
            <w:r>
              <w:rPr>
                <w:szCs w:val="21"/>
              </w:rPr>
              <w:t>；全压：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00</w:t>
            </w:r>
            <w:r>
              <w:rPr>
                <w:szCs w:val="21"/>
              </w:rPr>
              <w:t>Pa</w:t>
            </w:r>
          </w:p>
          <w:p w:rsidR="0079792D" w:rsidRDefault="0079792D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电功率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2.2kW</w:t>
            </w:r>
            <w:r>
              <w:rPr>
                <w:rFonts w:hint="eastAsia"/>
                <w:szCs w:val="21"/>
              </w:rPr>
              <w:t>；</w:t>
            </w:r>
            <w:r>
              <w:rPr>
                <w:szCs w:val="21"/>
              </w:rPr>
              <w:t>转速：</w:t>
            </w:r>
            <w:r>
              <w:rPr>
                <w:szCs w:val="21"/>
              </w:rPr>
              <w:t>24</w:t>
            </w:r>
            <w:r>
              <w:rPr>
                <w:rFonts w:hint="eastAsia"/>
                <w:szCs w:val="21"/>
              </w:rPr>
              <w:t>00</w:t>
            </w:r>
            <w:r>
              <w:rPr>
                <w:szCs w:val="21"/>
              </w:rPr>
              <w:t>r/min</w:t>
            </w:r>
          </w:p>
          <w:p w:rsidR="0079792D" w:rsidRDefault="0079792D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噪音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≤81dB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A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；</w:t>
            </w:r>
            <w:r w:rsidRPr="00C66C27">
              <w:rPr>
                <w:i/>
                <w:szCs w:val="21"/>
              </w:rPr>
              <w:t>η</w:t>
            </w:r>
            <w:r w:rsidRPr="00C66C27">
              <w:rPr>
                <w:szCs w:val="21"/>
                <w:vertAlign w:val="subscript"/>
              </w:rPr>
              <w:t>F</w:t>
            </w:r>
            <w:r w:rsidRPr="00C66C27">
              <w:rPr>
                <w:szCs w:val="21"/>
              </w:rPr>
              <w:t>≥</w:t>
            </w:r>
            <w:r>
              <w:rPr>
                <w:szCs w:val="21"/>
              </w:rPr>
              <w:t>61</w:t>
            </w:r>
            <w:r w:rsidRPr="00C66C27">
              <w:rPr>
                <w:szCs w:val="21"/>
              </w:rPr>
              <w:t>%</w:t>
            </w:r>
          </w:p>
          <w:p w:rsidR="0079792D" w:rsidRPr="0034120E" w:rsidRDefault="0079792D" w:rsidP="00CB2533">
            <w:pPr>
              <w:widowControl/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重量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225kg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2D" w:rsidRPr="0034120E" w:rsidRDefault="0079792D" w:rsidP="0079792D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2D" w:rsidRPr="0034120E" w:rsidRDefault="0079792D" w:rsidP="0079792D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2D" w:rsidRPr="007A71B9" w:rsidRDefault="0079792D" w:rsidP="0079792D">
            <w:pPr>
              <w:widowControl/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80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2D" w:rsidRDefault="0079792D" w:rsidP="00CB2533">
            <w:pPr>
              <w:widowControl/>
              <w:adjustRightInd w:val="0"/>
              <w:snapToGrid w:val="0"/>
              <w:rPr>
                <w:szCs w:val="21"/>
              </w:rPr>
            </w:pPr>
            <w:r w:rsidRPr="00400964">
              <w:rPr>
                <w:rFonts w:hint="eastAsia"/>
                <w:szCs w:val="21"/>
              </w:rPr>
              <w:t>病房排风，一用一备</w:t>
            </w:r>
          </w:p>
          <w:p w:rsidR="0079792D" w:rsidRPr="0034120E" w:rsidRDefault="0079792D" w:rsidP="00CB2533">
            <w:pPr>
              <w:widowControl/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编号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P</w:t>
            </w:r>
            <w:r w:rsidRPr="00400964">
              <w:rPr>
                <w:szCs w:val="21"/>
              </w:rPr>
              <w:t>F-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B</w:t>
            </w:r>
            <w:r w:rsidRPr="00400964">
              <w:rPr>
                <w:szCs w:val="21"/>
              </w:rPr>
              <w:t xml:space="preserve"> -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；</w:t>
            </w:r>
            <w:r>
              <w:rPr>
                <w:szCs w:val="21"/>
              </w:rPr>
              <w:t xml:space="preserve">PF- </w:t>
            </w:r>
            <w:r>
              <w:rPr>
                <w:szCs w:val="21"/>
              </w:rPr>
              <w:t>B</w:t>
            </w:r>
            <w:r>
              <w:rPr>
                <w:szCs w:val="21"/>
              </w:rPr>
              <w:t xml:space="preserve"> -2</w:t>
            </w:r>
          </w:p>
        </w:tc>
      </w:tr>
      <w:tr w:rsidR="0079792D" w:rsidRPr="0034120E" w:rsidTr="00CB253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2D" w:rsidRPr="0034120E" w:rsidRDefault="00F93B0E" w:rsidP="0079792D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2D" w:rsidRPr="0034120E" w:rsidRDefault="0079792D" w:rsidP="0079792D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 w:rsidRPr="007A71B9">
              <w:rPr>
                <w:rFonts w:hint="eastAsia"/>
                <w:szCs w:val="21"/>
              </w:rPr>
              <w:t>低噪声离心风机箱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92D" w:rsidRDefault="0079792D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风量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48</w:t>
            </w:r>
            <w:r>
              <w:rPr>
                <w:rFonts w:hint="eastAsia"/>
                <w:szCs w:val="21"/>
              </w:rPr>
              <w:t>00</w:t>
            </w:r>
            <w:r>
              <w:rPr>
                <w:szCs w:val="21"/>
              </w:rPr>
              <w:t>m³/h</w:t>
            </w:r>
            <w:r>
              <w:rPr>
                <w:szCs w:val="21"/>
              </w:rPr>
              <w:t>；全压：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00</w:t>
            </w:r>
            <w:r>
              <w:rPr>
                <w:szCs w:val="21"/>
              </w:rPr>
              <w:t>Pa</w:t>
            </w:r>
          </w:p>
          <w:p w:rsidR="0079792D" w:rsidRDefault="0079792D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电功率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2.2kW</w:t>
            </w:r>
            <w:r>
              <w:rPr>
                <w:rFonts w:hint="eastAsia"/>
                <w:szCs w:val="21"/>
              </w:rPr>
              <w:t>；</w:t>
            </w:r>
            <w:r>
              <w:rPr>
                <w:szCs w:val="21"/>
              </w:rPr>
              <w:t>转速：</w:t>
            </w:r>
            <w:r>
              <w:rPr>
                <w:szCs w:val="21"/>
              </w:rPr>
              <w:t>28</w:t>
            </w:r>
            <w:r>
              <w:rPr>
                <w:rFonts w:hint="eastAsia"/>
                <w:szCs w:val="21"/>
              </w:rPr>
              <w:t>00</w:t>
            </w:r>
            <w:r>
              <w:rPr>
                <w:szCs w:val="21"/>
              </w:rPr>
              <w:t>r/min</w:t>
            </w:r>
          </w:p>
          <w:p w:rsidR="0079792D" w:rsidRDefault="0079792D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噪音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≤85dB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A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；</w:t>
            </w:r>
            <w:r w:rsidRPr="00C66C27">
              <w:rPr>
                <w:i/>
                <w:szCs w:val="21"/>
              </w:rPr>
              <w:t>η</w:t>
            </w:r>
            <w:r w:rsidRPr="00C66C27">
              <w:rPr>
                <w:szCs w:val="21"/>
                <w:vertAlign w:val="subscript"/>
              </w:rPr>
              <w:t>F</w:t>
            </w:r>
            <w:r w:rsidRPr="00C66C27">
              <w:rPr>
                <w:szCs w:val="21"/>
              </w:rPr>
              <w:t>≥</w:t>
            </w:r>
            <w:r>
              <w:rPr>
                <w:szCs w:val="21"/>
              </w:rPr>
              <w:t>61</w:t>
            </w:r>
            <w:r w:rsidRPr="00C66C27">
              <w:rPr>
                <w:szCs w:val="21"/>
              </w:rPr>
              <w:t>%</w:t>
            </w:r>
          </w:p>
          <w:p w:rsidR="0079792D" w:rsidRPr="0034120E" w:rsidRDefault="0079792D" w:rsidP="00CB2533">
            <w:pPr>
              <w:widowControl/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重量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165kg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2D" w:rsidRPr="0034120E" w:rsidRDefault="0079792D" w:rsidP="0079792D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2D" w:rsidRPr="0034120E" w:rsidRDefault="0079792D" w:rsidP="0079792D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2D" w:rsidRPr="007A71B9" w:rsidRDefault="0079792D" w:rsidP="0079792D">
            <w:pPr>
              <w:widowControl/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80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2D" w:rsidRDefault="0079792D" w:rsidP="00CB2533">
            <w:pPr>
              <w:widowControl/>
              <w:adjustRightInd w:val="0"/>
              <w:snapToGrid w:val="0"/>
              <w:rPr>
                <w:szCs w:val="21"/>
              </w:rPr>
            </w:pPr>
            <w:r w:rsidRPr="00400964">
              <w:rPr>
                <w:rFonts w:hint="eastAsia"/>
                <w:szCs w:val="21"/>
              </w:rPr>
              <w:t>病房排风，一用一备</w:t>
            </w:r>
          </w:p>
          <w:p w:rsidR="0079792D" w:rsidRPr="0034120E" w:rsidRDefault="0079792D" w:rsidP="00CB2533">
            <w:pPr>
              <w:widowControl/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编号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P</w:t>
            </w:r>
            <w:r w:rsidRPr="00400964">
              <w:rPr>
                <w:szCs w:val="21"/>
              </w:rPr>
              <w:t>F-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B</w:t>
            </w:r>
            <w:r w:rsidRPr="00400964">
              <w:rPr>
                <w:szCs w:val="21"/>
              </w:rPr>
              <w:t xml:space="preserve"> -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；</w:t>
            </w:r>
            <w:r>
              <w:rPr>
                <w:szCs w:val="21"/>
              </w:rPr>
              <w:t xml:space="preserve">PF- </w:t>
            </w:r>
            <w:r>
              <w:rPr>
                <w:szCs w:val="21"/>
              </w:rPr>
              <w:t>B</w:t>
            </w:r>
            <w:r>
              <w:rPr>
                <w:szCs w:val="21"/>
              </w:rPr>
              <w:t xml:space="preserve"> -4</w:t>
            </w:r>
          </w:p>
        </w:tc>
      </w:tr>
      <w:tr w:rsidR="0079792D" w:rsidRPr="0034120E" w:rsidTr="00CB253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2D" w:rsidRPr="0034120E" w:rsidRDefault="0079792D" w:rsidP="0079792D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2D" w:rsidRPr="0034120E" w:rsidRDefault="0079792D" w:rsidP="0079792D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 w:rsidRPr="007A71B9">
              <w:rPr>
                <w:rFonts w:hint="eastAsia"/>
                <w:szCs w:val="21"/>
              </w:rPr>
              <w:t>低噪声离心风机箱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92D" w:rsidRDefault="0079792D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风量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20</w:t>
            </w:r>
            <w:r>
              <w:rPr>
                <w:rFonts w:hint="eastAsia"/>
                <w:szCs w:val="21"/>
              </w:rPr>
              <w:t>00</w:t>
            </w:r>
            <w:r>
              <w:rPr>
                <w:szCs w:val="21"/>
              </w:rPr>
              <w:t>m³/h</w:t>
            </w:r>
            <w:r>
              <w:rPr>
                <w:szCs w:val="21"/>
              </w:rPr>
              <w:t>；全压：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00</w:t>
            </w:r>
            <w:r>
              <w:rPr>
                <w:szCs w:val="21"/>
              </w:rPr>
              <w:t>Pa</w:t>
            </w:r>
          </w:p>
          <w:p w:rsidR="0079792D" w:rsidRDefault="0079792D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电功率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1.5kW</w:t>
            </w:r>
            <w:r>
              <w:rPr>
                <w:rFonts w:hint="eastAsia"/>
                <w:szCs w:val="21"/>
              </w:rPr>
              <w:t>；</w:t>
            </w:r>
            <w:r>
              <w:rPr>
                <w:szCs w:val="21"/>
              </w:rPr>
              <w:t>转速：</w:t>
            </w:r>
            <w:r>
              <w:rPr>
                <w:szCs w:val="21"/>
              </w:rPr>
              <w:t>24</w:t>
            </w:r>
            <w:r>
              <w:rPr>
                <w:rFonts w:hint="eastAsia"/>
                <w:szCs w:val="21"/>
              </w:rPr>
              <w:t>00</w:t>
            </w:r>
            <w:r>
              <w:rPr>
                <w:szCs w:val="21"/>
              </w:rPr>
              <w:t>r/min</w:t>
            </w:r>
          </w:p>
          <w:p w:rsidR="0079792D" w:rsidRDefault="0079792D" w:rsidP="00CB2533">
            <w:pPr>
              <w:widowControl/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噪音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≤77dB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A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；</w:t>
            </w:r>
            <w:r w:rsidRPr="00C66C27">
              <w:rPr>
                <w:i/>
                <w:szCs w:val="21"/>
              </w:rPr>
              <w:t>η</w:t>
            </w:r>
            <w:r w:rsidRPr="00C66C27">
              <w:rPr>
                <w:szCs w:val="21"/>
                <w:vertAlign w:val="subscript"/>
              </w:rPr>
              <w:t>F</w:t>
            </w:r>
            <w:r w:rsidRPr="00C66C27">
              <w:rPr>
                <w:szCs w:val="21"/>
              </w:rPr>
              <w:t>≥</w:t>
            </w:r>
            <w:r>
              <w:rPr>
                <w:szCs w:val="21"/>
              </w:rPr>
              <w:t>61</w:t>
            </w:r>
            <w:r w:rsidRPr="00C66C27">
              <w:rPr>
                <w:szCs w:val="21"/>
              </w:rPr>
              <w:t>%</w:t>
            </w:r>
          </w:p>
          <w:p w:rsidR="00F93B0E" w:rsidRPr="00F93B0E" w:rsidRDefault="00F93B0E" w:rsidP="00CB2533">
            <w:pPr>
              <w:widowControl/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配初效过滤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G</w:t>
            </w:r>
            <w:r>
              <w:rPr>
                <w:szCs w:val="21"/>
              </w:rPr>
              <w:t>4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高效过滤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H11</w:t>
            </w:r>
            <w:r>
              <w:rPr>
                <w:szCs w:val="21"/>
              </w:rPr>
              <w:t>）</w:t>
            </w:r>
          </w:p>
          <w:p w:rsidR="0079792D" w:rsidRPr="0034120E" w:rsidRDefault="0079792D" w:rsidP="00CB2533">
            <w:pPr>
              <w:widowControl/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重量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162kg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2D" w:rsidRPr="0034120E" w:rsidRDefault="0079792D" w:rsidP="0079792D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2D" w:rsidRPr="0034120E" w:rsidRDefault="0079792D" w:rsidP="0079792D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2D" w:rsidRPr="007A71B9" w:rsidRDefault="0079792D" w:rsidP="0079792D">
            <w:pPr>
              <w:widowControl/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80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2D" w:rsidRDefault="0079792D" w:rsidP="00CB2533">
            <w:pPr>
              <w:widowControl/>
              <w:adjustRightInd w:val="0"/>
              <w:snapToGrid w:val="0"/>
              <w:rPr>
                <w:szCs w:val="21"/>
              </w:rPr>
            </w:pPr>
            <w:r w:rsidRPr="0079792D">
              <w:rPr>
                <w:rFonts w:hint="eastAsia"/>
                <w:szCs w:val="21"/>
              </w:rPr>
              <w:t>病人通道排风，一用一备</w:t>
            </w:r>
          </w:p>
          <w:p w:rsidR="0079792D" w:rsidRPr="0034120E" w:rsidRDefault="0079792D" w:rsidP="00CB2533">
            <w:pPr>
              <w:widowControl/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编号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P</w:t>
            </w:r>
            <w:r w:rsidRPr="00400964">
              <w:rPr>
                <w:szCs w:val="21"/>
              </w:rPr>
              <w:t>F-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B</w:t>
            </w:r>
            <w:r w:rsidRPr="00400964">
              <w:rPr>
                <w:szCs w:val="21"/>
              </w:rPr>
              <w:t xml:space="preserve"> -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；</w:t>
            </w:r>
            <w:r>
              <w:rPr>
                <w:szCs w:val="21"/>
              </w:rPr>
              <w:t xml:space="preserve">PF- </w:t>
            </w:r>
            <w:r>
              <w:rPr>
                <w:szCs w:val="21"/>
              </w:rPr>
              <w:t>B</w:t>
            </w:r>
            <w:r>
              <w:rPr>
                <w:szCs w:val="21"/>
              </w:rPr>
              <w:t xml:space="preserve"> -6</w:t>
            </w:r>
          </w:p>
        </w:tc>
      </w:tr>
    </w:tbl>
    <w:p w:rsidR="007A71B9" w:rsidRDefault="007A71B9" w:rsidP="003D6F92">
      <w:pPr>
        <w:adjustRightInd w:val="0"/>
        <w:snapToGrid w:val="0"/>
      </w:pPr>
    </w:p>
    <w:p w:rsidR="00CB2533" w:rsidRDefault="00CB2533" w:rsidP="003D6F92">
      <w:pPr>
        <w:adjustRightInd w:val="0"/>
        <w:snapToGrid w:val="0"/>
      </w:pPr>
    </w:p>
    <w:p w:rsidR="00CB2533" w:rsidRDefault="00CB2533" w:rsidP="003D6F92">
      <w:pPr>
        <w:adjustRightInd w:val="0"/>
        <w:snapToGrid w:val="0"/>
      </w:pPr>
    </w:p>
    <w:p w:rsidR="00CB2533" w:rsidRDefault="00CB2533" w:rsidP="003D6F92">
      <w:pPr>
        <w:adjustRightInd w:val="0"/>
        <w:snapToGrid w:val="0"/>
      </w:pPr>
    </w:p>
    <w:p w:rsidR="00CB2533" w:rsidRDefault="00CB2533" w:rsidP="003D6F92">
      <w:pPr>
        <w:adjustRightInd w:val="0"/>
        <w:snapToGrid w:val="0"/>
      </w:pPr>
    </w:p>
    <w:p w:rsidR="00CB2533" w:rsidRDefault="00CB2533" w:rsidP="003D6F92">
      <w:pPr>
        <w:adjustRightInd w:val="0"/>
        <w:snapToGrid w:val="0"/>
        <w:rPr>
          <w:rFonts w:hint="eastAsia"/>
        </w:rPr>
      </w:pPr>
      <w:bookmarkStart w:id="0" w:name="_GoBack"/>
      <w:bookmarkEnd w:id="0"/>
    </w:p>
    <w:p w:rsidR="0079792D" w:rsidRPr="00CB2533" w:rsidRDefault="00CB2533" w:rsidP="0079792D">
      <w:pPr>
        <w:adjustRightInd w:val="0"/>
        <w:snapToGrid w:val="0"/>
        <w:rPr>
          <w:b/>
        </w:rPr>
      </w:pPr>
      <w:r w:rsidRPr="00CB2533">
        <w:rPr>
          <w:b/>
        </w:rPr>
        <w:lastRenderedPageBreak/>
        <w:t>2</w:t>
      </w:r>
      <w:r w:rsidRPr="00CB2533">
        <w:rPr>
          <w:rFonts w:hint="eastAsia"/>
          <w:b/>
        </w:rPr>
        <w:t>、</w:t>
      </w:r>
      <w:r w:rsidR="00F93B0E" w:rsidRPr="00CB2533">
        <w:rPr>
          <w:rFonts w:hint="eastAsia"/>
          <w:b/>
        </w:rPr>
        <w:t>分体空调</w:t>
      </w:r>
    </w:p>
    <w:tbl>
      <w:tblPr>
        <w:tblW w:w="9155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135"/>
        <w:gridCol w:w="3118"/>
        <w:gridCol w:w="567"/>
        <w:gridCol w:w="1134"/>
        <w:gridCol w:w="876"/>
        <w:gridCol w:w="1474"/>
      </w:tblGrid>
      <w:tr w:rsidR="00F93B0E" w:rsidRPr="00F93B0E" w:rsidTr="00F93B0E">
        <w:trPr>
          <w:trHeight w:val="27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93B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F93B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名称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F93B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规格及型号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F93B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F93B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数量（单个模块）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F93B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数量（总）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F93B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F93B0E" w:rsidRPr="00F93B0E" w:rsidTr="00F93B0E">
        <w:trPr>
          <w:trHeight w:val="285"/>
        </w:trPr>
        <w:tc>
          <w:tcPr>
            <w:tcW w:w="851" w:type="dxa"/>
            <w:vMerge w:val="restart"/>
            <w:shd w:val="clear" w:color="auto" w:fill="auto"/>
            <w:noWrap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F93B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135" w:type="dxa"/>
            <w:vMerge w:val="restart"/>
            <w:shd w:val="clear" w:color="auto" w:fill="auto"/>
            <w:noWrap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</w:pPr>
            <w:r w:rsidRPr="00F93B0E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FT-5.0G 分体空调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</w:pPr>
            <w:r w:rsidRPr="00F93B0E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额定制冷量：5KW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</w:pPr>
            <w:r w:rsidRPr="00F93B0E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26</w:t>
            </w:r>
          </w:p>
        </w:tc>
        <w:tc>
          <w:tcPr>
            <w:tcW w:w="876" w:type="dxa"/>
            <w:vMerge w:val="restart"/>
            <w:shd w:val="clear" w:color="auto" w:fill="auto"/>
            <w:noWrap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520</w:t>
            </w:r>
          </w:p>
        </w:tc>
        <w:tc>
          <w:tcPr>
            <w:tcW w:w="1474" w:type="dxa"/>
            <w:vMerge w:val="restart"/>
            <w:shd w:val="clear" w:color="auto" w:fill="auto"/>
            <w:noWrap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</w:pPr>
            <w:r w:rsidRPr="00F93B0E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2匹壁挂式</w:t>
            </w:r>
          </w:p>
        </w:tc>
      </w:tr>
      <w:tr w:rsidR="00F93B0E" w:rsidRPr="00F93B0E" w:rsidTr="00F93B0E">
        <w:trPr>
          <w:trHeight w:val="285"/>
        </w:trPr>
        <w:tc>
          <w:tcPr>
            <w:tcW w:w="851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5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</w:pPr>
            <w:r w:rsidRPr="00F93B0E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额定制热量：7KW</w:t>
            </w:r>
          </w:p>
        </w:tc>
        <w:tc>
          <w:tcPr>
            <w:tcW w:w="567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F93B0E" w:rsidRPr="00F93B0E" w:rsidTr="00F93B0E">
        <w:trPr>
          <w:trHeight w:val="285"/>
        </w:trPr>
        <w:tc>
          <w:tcPr>
            <w:tcW w:w="851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5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</w:pPr>
            <w:r w:rsidRPr="00F93B0E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额定制热功率：1750W/220V</w:t>
            </w:r>
          </w:p>
        </w:tc>
        <w:tc>
          <w:tcPr>
            <w:tcW w:w="567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F93B0E" w:rsidRPr="00F93B0E" w:rsidTr="00F93B0E">
        <w:trPr>
          <w:trHeight w:val="285"/>
        </w:trPr>
        <w:tc>
          <w:tcPr>
            <w:tcW w:w="851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5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</w:pPr>
            <w:r w:rsidRPr="00F93B0E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电辅热功率：1400W/220V</w:t>
            </w:r>
          </w:p>
        </w:tc>
        <w:tc>
          <w:tcPr>
            <w:tcW w:w="567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F93B0E" w:rsidRPr="00F93B0E" w:rsidTr="00F93B0E">
        <w:trPr>
          <w:trHeight w:val="285"/>
        </w:trPr>
        <w:tc>
          <w:tcPr>
            <w:tcW w:w="851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5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</w:pPr>
            <w:r w:rsidRPr="00F93B0E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循环风量：900m3/h</w:t>
            </w:r>
          </w:p>
        </w:tc>
        <w:tc>
          <w:tcPr>
            <w:tcW w:w="567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F93B0E" w:rsidRPr="00F93B0E" w:rsidTr="00F93B0E">
        <w:trPr>
          <w:trHeight w:val="285"/>
        </w:trPr>
        <w:tc>
          <w:tcPr>
            <w:tcW w:w="851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5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</w:pPr>
            <w:r w:rsidRPr="00F93B0E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能效比：≥3.1</w:t>
            </w:r>
          </w:p>
        </w:tc>
        <w:tc>
          <w:tcPr>
            <w:tcW w:w="567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F93B0E" w:rsidRPr="00F93B0E" w:rsidTr="00F93B0E">
        <w:trPr>
          <w:trHeight w:val="285"/>
        </w:trPr>
        <w:tc>
          <w:tcPr>
            <w:tcW w:w="851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5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</w:pPr>
            <w:r w:rsidRPr="00F93B0E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室内机噪声：≤41dB(A)</w:t>
            </w:r>
          </w:p>
        </w:tc>
        <w:tc>
          <w:tcPr>
            <w:tcW w:w="567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vMerge/>
            <w:vAlign w:val="center"/>
            <w:hideMark/>
          </w:tcPr>
          <w:p w:rsidR="00F93B0E" w:rsidRPr="00F93B0E" w:rsidRDefault="00F93B0E" w:rsidP="00F93B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</w:tbl>
    <w:p w:rsidR="00F93B0E" w:rsidRDefault="00F93B0E" w:rsidP="0079792D">
      <w:pPr>
        <w:adjustRightInd w:val="0"/>
        <w:snapToGrid w:val="0"/>
        <w:rPr>
          <w:rFonts w:hint="eastAsia"/>
        </w:rPr>
      </w:pPr>
    </w:p>
    <w:p w:rsidR="00F93B0E" w:rsidRPr="00CB2533" w:rsidRDefault="00CB2533" w:rsidP="00F93B0E">
      <w:pPr>
        <w:adjustRightInd w:val="0"/>
        <w:snapToGrid w:val="0"/>
        <w:rPr>
          <w:b/>
        </w:rPr>
      </w:pPr>
      <w:r w:rsidRPr="00CB2533">
        <w:rPr>
          <w:rFonts w:hint="eastAsia"/>
          <w:b/>
        </w:rPr>
        <w:t>3</w:t>
      </w:r>
      <w:r w:rsidRPr="00CB2533">
        <w:rPr>
          <w:rFonts w:hint="eastAsia"/>
          <w:b/>
        </w:rPr>
        <w:t>、</w:t>
      </w:r>
      <w:r w:rsidR="00F93B0E" w:rsidRPr="00CB2533">
        <w:rPr>
          <w:rFonts w:hint="eastAsia"/>
          <w:b/>
        </w:rPr>
        <w:t>风阀管件</w:t>
      </w:r>
    </w:p>
    <w:tbl>
      <w:tblPr>
        <w:tblW w:w="10746" w:type="dxa"/>
        <w:tblInd w:w="-8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702"/>
        <w:gridCol w:w="2835"/>
        <w:gridCol w:w="567"/>
        <w:gridCol w:w="1275"/>
        <w:gridCol w:w="993"/>
        <w:gridCol w:w="2665"/>
      </w:tblGrid>
      <w:tr w:rsidR="00F93B0E" w:rsidRPr="0034120E" w:rsidTr="00CB253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Pr="0034120E" w:rsidRDefault="00F93B0E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序号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Pr="0034120E" w:rsidRDefault="00F93B0E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名称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Pr="0034120E" w:rsidRDefault="00F93B0E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型号及规格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Pr="0034120E" w:rsidRDefault="00F93B0E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单位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Pr="0034120E" w:rsidRDefault="00F93B0E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F93B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数量（单个模块）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Pr="0034120E" w:rsidRDefault="00F93B0E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F93B0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数量（总）</w:t>
            </w:r>
          </w:p>
        </w:tc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Pr="0034120E" w:rsidRDefault="00F93B0E" w:rsidP="00CB2533">
            <w:pPr>
              <w:adjustRightInd w:val="0"/>
              <w:snapToGrid w:val="0"/>
              <w:jc w:val="center"/>
            </w:pPr>
            <w:r w:rsidRPr="0034120E">
              <w:t>备注</w:t>
            </w:r>
          </w:p>
        </w:tc>
      </w:tr>
      <w:tr w:rsidR="00F93B0E" w:rsidRPr="0034120E" w:rsidTr="00CB253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Default="00F93B0E" w:rsidP="00CB2533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GL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Pr="0034120E" w:rsidRDefault="00F93B0E" w:rsidP="00CB2533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高效</w:t>
            </w:r>
            <w:r>
              <w:rPr>
                <w:szCs w:val="21"/>
              </w:rPr>
              <w:t>过滤器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H11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Pr="0034120E" w:rsidRDefault="00F93B0E" w:rsidP="00CB2533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  <w:r w:rsidRPr="0034120E">
              <w:rPr>
                <w:szCs w:val="21"/>
              </w:rPr>
              <w:t>×400×</w:t>
            </w:r>
            <w:r>
              <w:rPr>
                <w:szCs w:val="21"/>
              </w:rPr>
              <w:t>15</w:t>
            </w:r>
            <w:r w:rsidRPr="0034120E">
              <w:rPr>
                <w:szCs w:val="21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Pr="0034120E" w:rsidRDefault="00F93B0E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个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Default="00F93B0E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Pr="0034120E" w:rsidRDefault="00F93B0E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520</w:t>
            </w:r>
          </w:p>
        </w:tc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Default="00F93B0E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病房排风</w:t>
            </w:r>
            <w:r>
              <w:rPr>
                <w:szCs w:val="21"/>
              </w:rPr>
              <w:t>用</w:t>
            </w:r>
          </w:p>
          <w:p w:rsidR="00F93B0E" w:rsidRPr="00F93B0E" w:rsidRDefault="00F93B0E" w:rsidP="00CB2533">
            <w:pPr>
              <w:widowControl/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与</w:t>
            </w:r>
            <w:r>
              <w:rPr>
                <w:szCs w:val="21"/>
              </w:rPr>
              <w:t>下排风口搭配</w:t>
            </w:r>
          </w:p>
        </w:tc>
      </w:tr>
      <w:tr w:rsidR="00F93B0E" w:rsidRPr="0034120E" w:rsidTr="00CB253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Pr="0034120E" w:rsidRDefault="00F93B0E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Y</w:t>
            </w:r>
            <w:r w:rsidRPr="0034120E">
              <w:rPr>
                <w:szCs w:val="21"/>
              </w:rPr>
              <w:t>F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Pr="0034120E" w:rsidRDefault="00F93B0E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自垂型余压阀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Pr="0034120E" w:rsidRDefault="00F93B0E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定压差</w:t>
            </w:r>
            <w:r>
              <w:rPr>
                <w:szCs w:val="21"/>
              </w:rPr>
              <w:t>叶片式，</w:t>
            </w:r>
            <w:r>
              <w:rPr>
                <w:rFonts w:hint="eastAsia"/>
                <w:szCs w:val="21"/>
              </w:rPr>
              <w:t>开启</w:t>
            </w:r>
            <w:r>
              <w:rPr>
                <w:szCs w:val="21"/>
              </w:rPr>
              <w:t>压力</w:t>
            </w:r>
            <w:r>
              <w:rPr>
                <w:rFonts w:hint="eastAsia"/>
                <w:szCs w:val="21"/>
              </w:rPr>
              <w:t>为</w:t>
            </w: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Pa</w:t>
            </w:r>
            <w:r>
              <w:rPr>
                <w:rFonts w:hint="eastAsia"/>
                <w:szCs w:val="21"/>
              </w:rPr>
              <w:t>，最大</w:t>
            </w:r>
            <w:r>
              <w:rPr>
                <w:szCs w:val="21"/>
              </w:rPr>
              <w:t>工作压差为</w:t>
            </w:r>
            <w:r>
              <w:rPr>
                <w:rFonts w:hint="eastAsia"/>
                <w:szCs w:val="21"/>
              </w:rPr>
              <w:t>50</w:t>
            </w:r>
            <w:r>
              <w:rPr>
                <w:szCs w:val="21"/>
              </w:rPr>
              <w:t>Pa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Pr="0034120E" w:rsidRDefault="00F93B0E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个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Default="005E0EBF" w:rsidP="00CB253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Pr="0034120E" w:rsidRDefault="00F93B0E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Pr="0034120E" w:rsidRDefault="00F93B0E" w:rsidP="00CB253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医护</w:t>
            </w:r>
            <w:r>
              <w:rPr>
                <w:szCs w:val="21"/>
              </w:rPr>
              <w:t>走道与病人走道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用</w:t>
            </w:r>
          </w:p>
        </w:tc>
      </w:tr>
      <w:tr w:rsidR="00F93B0E" w:rsidRPr="00100B5B" w:rsidTr="00CB253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Default="00F93B0E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DFF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Default="00F93B0E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100B5B">
              <w:rPr>
                <w:szCs w:val="21"/>
              </w:rPr>
              <w:t>定风量风阀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Φ</w:t>
            </w:r>
            <w:r>
              <w:rPr>
                <w:szCs w:val="21"/>
              </w:rPr>
              <w:t>15</w:t>
            </w:r>
            <w:r w:rsidRPr="0034120E">
              <w:rPr>
                <w:szCs w:val="21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个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174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3480</w:t>
            </w:r>
          </w:p>
        </w:tc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B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送</w:t>
            </w:r>
            <w:r>
              <w:rPr>
                <w:rFonts w:hint="eastAsia"/>
                <w:szCs w:val="21"/>
              </w:rPr>
              <w:t>排</w:t>
            </w:r>
            <w:r>
              <w:rPr>
                <w:szCs w:val="21"/>
              </w:rPr>
              <w:t>风</w:t>
            </w:r>
            <w:r>
              <w:rPr>
                <w:rFonts w:hint="eastAsia"/>
                <w:szCs w:val="21"/>
              </w:rPr>
              <w:t>支管</w:t>
            </w:r>
            <w:r>
              <w:rPr>
                <w:szCs w:val="21"/>
              </w:rPr>
              <w:t>用</w:t>
            </w:r>
          </w:p>
        </w:tc>
      </w:tr>
      <w:tr w:rsidR="005E0EBF" w:rsidRPr="0034120E" w:rsidTr="00CB253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DMF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电动密闭风阀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Φ</w:t>
            </w:r>
            <w:r>
              <w:rPr>
                <w:szCs w:val="21"/>
              </w:rPr>
              <w:t>15</w:t>
            </w:r>
            <w:r w:rsidRPr="0034120E">
              <w:rPr>
                <w:szCs w:val="21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个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146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2920</w:t>
            </w:r>
          </w:p>
        </w:tc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送</w:t>
            </w:r>
            <w:r>
              <w:rPr>
                <w:rFonts w:hint="eastAsia"/>
                <w:szCs w:val="21"/>
              </w:rPr>
              <w:t>排</w:t>
            </w:r>
            <w:r>
              <w:rPr>
                <w:szCs w:val="21"/>
              </w:rPr>
              <w:t>风</w:t>
            </w:r>
            <w:r>
              <w:rPr>
                <w:rFonts w:hint="eastAsia"/>
                <w:szCs w:val="21"/>
              </w:rPr>
              <w:t>支管</w:t>
            </w:r>
            <w:r>
              <w:rPr>
                <w:szCs w:val="21"/>
              </w:rPr>
              <w:t>用</w:t>
            </w:r>
          </w:p>
        </w:tc>
      </w:tr>
      <w:tr w:rsidR="005E0EBF" w:rsidRPr="0034120E" w:rsidTr="00CB2533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ZH</w:t>
            </w:r>
          </w:p>
        </w:tc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止回阀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500</w:t>
            </w:r>
            <w:r>
              <w:rPr>
                <w:szCs w:val="21"/>
              </w:rPr>
              <w:t>x400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个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80</w:t>
            </w:r>
          </w:p>
        </w:tc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5E0EBF" w:rsidRPr="0034120E" w:rsidTr="00CB2533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630</w:t>
            </w:r>
            <w:r>
              <w:rPr>
                <w:szCs w:val="21"/>
              </w:rPr>
              <w:t>x250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个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160</w:t>
            </w:r>
          </w:p>
        </w:tc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5E0EBF" w:rsidRPr="0034120E" w:rsidTr="00CB2533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630</w:t>
            </w:r>
            <w:r>
              <w:rPr>
                <w:szCs w:val="21"/>
              </w:rPr>
              <w:t>x500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个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160</w:t>
            </w:r>
          </w:p>
        </w:tc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5E0EBF" w:rsidRPr="0034120E" w:rsidTr="00CB2533"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500</w:t>
            </w:r>
            <w:r>
              <w:rPr>
                <w:szCs w:val="21"/>
              </w:rPr>
              <w:t>x250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个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80</w:t>
            </w:r>
          </w:p>
        </w:tc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5E0EBF" w:rsidRPr="0034120E" w:rsidTr="00CB2533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KB</w:t>
            </w:r>
          </w:p>
        </w:tc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微穿孔板消声器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500</w:t>
            </w:r>
            <w:r>
              <w:rPr>
                <w:szCs w:val="21"/>
              </w:rPr>
              <w:t>x400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个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5E0EBF">
              <w:rPr>
                <w:rFonts w:hint="eastAsia"/>
                <w:szCs w:val="21"/>
              </w:rPr>
              <w:t>L=1m,</w:t>
            </w:r>
            <w:r w:rsidRPr="005E0EBF">
              <w:rPr>
                <w:rFonts w:hint="eastAsia"/>
                <w:szCs w:val="21"/>
              </w:rPr>
              <w:t>消声量≥</w:t>
            </w:r>
            <w:r w:rsidRPr="005E0EBF">
              <w:rPr>
                <w:rFonts w:hint="eastAsia"/>
                <w:szCs w:val="21"/>
              </w:rPr>
              <w:t>13dB</w:t>
            </w:r>
            <w:r w:rsidRPr="005E0EBF">
              <w:rPr>
                <w:rFonts w:hint="eastAsia"/>
                <w:szCs w:val="21"/>
              </w:rPr>
              <w:t>（</w:t>
            </w:r>
            <w:r w:rsidRPr="005E0EBF">
              <w:rPr>
                <w:rFonts w:hint="eastAsia"/>
                <w:szCs w:val="21"/>
              </w:rPr>
              <w:t>A</w:t>
            </w:r>
            <w:r w:rsidRPr="005E0EBF">
              <w:rPr>
                <w:rFonts w:hint="eastAsia"/>
                <w:szCs w:val="21"/>
              </w:rPr>
              <w:t>）</w:t>
            </w:r>
          </w:p>
        </w:tc>
      </w:tr>
      <w:tr w:rsidR="005E0EBF" w:rsidRPr="0034120E" w:rsidTr="00CB2533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630</w:t>
            </w:r>
            <w:r>
              <w:rPr>
                <w:szCs w:val="21"/>
              </w:rPr>
              <w:t>x500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个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120</w:t>
            </w:r>
          </w:p>
        </w:tc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5E0EBF">
              <w:rPr>
                <w:rFonts w:hint="eastAsia"/>
                <w:szCs w:val="21"/>
              </w:rPr>
              <w:t>L=1m,</w:t>
            </w:r>
            <w:r w:rsidRPr="005E0EBF">
              <w:rPr>
                <w:rFonts w:hint="eastAsia"/>
                <w:szCs w:val="21"/>
              </w:rPr>
              <w:t>消声量≥</w:t>
            </w:r>
            <w:r w:rsidRPr="005E0EBF">
              <w:rPr>
                <w:rFonts w:hint="eastAsia"/>
                <w:szCs w:val="21"/>
              </w:rPr>
              <w:t>13dB</w:t>
            </w:r>
            <w:r w:rsidRPr="005E0EBF">
              <w:rPr>
                <w:rFonts w:hint="eastAsia"/>
                <w:szCs w:val="21"/>
              </w:rPr>
              <w:t>（</w:t>
            </w:r>
            <w:r w:rsidRPr="005E0EBF">
              <w:rPr>
                <w:rFonts w:hint="eastAsia"/>
                <w:szCs w:val="21"/>
              </w:rPr>
              <w:t>A</w:t>
            </w:r>
            <w:r w:rsidRPr="005E0EBF">
              <w:rPr>
                <w:rFonts w:hint="eastAsia"/>
                <w:szCs w:val="21"/>
              </w:rPr>
              <w:t>）</w:t>
            </w:r>
          </w:p>
        </w:tc>
      </w:tr>
      <w:tr w:rsidR="005E0EBF" w:rsidRPr="0034120E" w:rsidTr="00CB2533"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630</w:t>
            </w:r>
            <w:r>
              <w:rPr>
                <w:szCs w:val="21"/>
              </w:rPr>
              <w:t>x630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个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60</w:t>
            </w:r>
          </w:p>
        </w:tc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5E0EBF">
              <w:rPr>
                <w:rFonts w:hint="eastAsia"/>
                <w:szCs w:val="21"/>
              </w:rPr>
              <w:t>L=1m,</w:t>
            </w:r>
            <w:r w:rsidRPr="005E0EBF">
              <w:rPr>
                <w:rFonts w:hint="eastAsia"/>
                <w:szCs w:val="21"/>
              </w:rPr>
              <w:t>消声量≥</w:t>
            </w:r>
            <w:r w:rsidRPr="005E0EBF">
              <w:rPr>
                <w:rFonts w:hint="eastAsia"/>
                <w:szCs w:val="21"/>
              </w:rPr>
              <w:t>13dB</w:t>
            </w:r>
            <w:r w:rsidRPr="005E0EBF">
              <w:rPr>
                <w:rFonts w:hint="eastAsia"/>
                <w:szCs w:val="21"/>
              </w:rPr>
              <w:t>（</w:t>
            </w:r>
            <w:r w:rsidRPr="005E0EBF">
              <w:rPr>
                <w:rFonts w:hint="eastAsia"/>
                <w:szCs w:val="21"/>
              </w:rPr>
              <w:t>A</w:t>
            </w:r>
            <w:r w:rsidRPr="005E0EBF">
              <w:rPr>
                <w:rFonts w:hint="eastAsia"/>
                <w:szCs w:val="21"/>
              </w:rPr>
              <w:t>）</w:t>
            </w:r>
          </w:p>
        </w:tc>
      </w:tr>
      <w:tr w:rsidR="00CB2533" w:rsidTr="00CB2533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B2533" w:rsidRPr="0034120E" w:rsidRDefault="00CB2533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FM</w:t>
            </w:r>
          </w:p>
        </w:tc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B2533" w:rsidRPr="0034120E" w:rsidRDefault="00CB2533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风帽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533" w:rsidRPr="0034120E" w:rsidRDefault="00CB2533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φ</w:t>
            </w: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533" w:rsidRPr="0034120E" w:rsidRDefault="00CB2533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个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533" w:rsidRDefault="00CB2533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533" w:rsidRDefault="00CB2533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80</w:t>
            </w:r>
          </w:p>
        </w:tc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533" w:rsidRDefault="00CB2533" w:rsidP="00CB253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CB2533" w:rsidTr="00CB2533"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533" w:rsidRDefault="00CB2533" w:rsidP="00CB253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533" w:rsidRDefault="00CB2533" w:rsidP="00CB253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533" w:rsidRPr="0034120E" w:rsidRDefault="00CB2533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φ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533" w:rsidRPr="0034120E" w:rsidRDefault="00CB2533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个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533" w:rsidRDefault="00CB2533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533" w:rsidRDefault="00CB2533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160</w:t>
            </w:r>
          </w:p>
        </w:tc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533" w:rsidRDefault="00CB2533" w:rsidP="00CB253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:rsidR="005E0EBF" w:rsidRPr="0034120E" w:rsidTr="00CB253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DB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铝合金单层百叶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400×400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个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CB2533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520</w:t>
            </w:r>
          </w:p>
        </w:tc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病房排风</w:t>
            </w:r>
            <w:r>
              <w:rPr>
                <w:szCs w:val="21"/>
              </w:rPr>
              <w:t>用</w:t>
            </w:r>
          </w:p>
        </w:tc>
      </w:tr>
      <w:tr w:rsidR="005E0EBF" w:rsidRPr="0034120E" w:rsidTr="00CB253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YFK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圆形</w:t>
            </w:r>
            <w:r>
              <w:rPr>
                <w:szCs w:val="21"/>
              </w:rPr>
              <w:t>风口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Φ</w:t>
            </w:r>
            <w:r>
              <w:rPr>
                <w:szCs w:val="21"/>
              </w:rPr>
              <w:t>15</w:t>
            </w:r>
            <w:r w:rsidRPr="0034120E">
              <w:rPr>
                <w:szCs w:val="21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 w:rsidRPr="0034120E">
              <w:rPr>
                <w:szCs w:val="21"/>
              </w:rPr>
              <w:t>个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Default="00CB2533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2520</w:t>
            </w:r>
          </w:p>
        </w:tc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EBF" w:rsidRPr="0034120E" w:rsidRDefault="005E0EBF" w:rsidP="00CB253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</w:tbl>
    <w:p w:rsidR="00F93B0E" w:rsidRDefault="00F93B0E" w:rsidP="00F93B0E">
      <w:pPr>
        <w:adjustRightInd w:val="0"/>
        <w:snapToGrid w:val="0"/>
        <w:rPr>
          <w:rFonts w:hint="eastAsia"/>
        </w:rPr>
      </w:pPr>
    </w:p>
    <w:p w:rsidR="0079792D" w:rsidRPr="0034120E" w:rsidRDefault="0079792D" w:rsidP="003D6F92">
      <w:pPr>
        <w:adjustRightInd w:val="0"/>
        <w:snapToGrid w:val="0"/>
        <w:rPr>
          <w:rFonts w:hint="eastAsia"/>
        </w:rPr>
      </w:pPr>
    </w:p>
    <w:sectPr w:rsidR="0079792D" w:rsidRPr="003412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A91" w:rsidRDefault="00961A91" w:rsidP="003D6F92">
      <w:r>
        <w:separator/>
      </w:r>
    </w:p>
  </w:endnote>
  <w:endnote w:type="continuationSeparator" w:id="0">
    <w:p w:rsidR="00961A91" w:rsidRDefault="00961A91" w:rsidP="003D6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全真楷書">
    <w:altName w:val="PMingLiU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A91" w:rsidRDefault="00961A91" w:rsidP="003D6F92">
      <w:r>
        <w:separator/>
      </w:r>
    </w:p>
  </w:footnote>
  <w:footnote w:type="continuationSeparator" w:id="0">
    <w:p w:rsidR="00961A91" w:rsidRDefault="00961A91" w:rsidP="003D6F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34A36"/>
    <w:multiLevelType w:val="hybridMultilevel"/>
    <w:tmpl w:val="24B69D5E"/>
    <w:lvl w:ilvl="0" w:tplc="B46E983E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2A66F0"/>
    <w:multiLevelType w:val="hybridMultilevel"/>
    <w:tmpl w:val="EB386FE8"/>
    <w:lvl w:ilvl="0" w:tplc="47448FC6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hint="eastAsia"/>
      </w:rPr>
    </w:lvl>
    <w:lvl w:ilvl="1" w:tplc="8662EEEC">
      <w:start w:val="1"/>
      <w:numFmt w:val="decimal"/>
      <w:lvlText w:val="%2、"/>
      <w:lvlJc w:val="left"/>
      <w:pPr>
        <w:tabs>
          <w:tab w:val="num" w:pos="1710"/>
        </w:tabs>
        <w:ind w:left="171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2">
    <w:nsid w:val="100A0FE5"/>
    <w:multiLevelType w:val="hybridMultilevel"/>
    <w:tmpl w:val="5A8AEFDA"/>
    <w:lvl w:ilvl="0" w:tplc="CAEC3AA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415380"/>
    <w:multiLevelType w:val="hybridMultilevel"/>
    <w:tmpl w:val="97FAC78A"/>
    <w:lvl w:ilvl="0" w:tplc="6018F7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B3D36AD"/>
    <w:multiLevelType w:val="hybridMultilevel"/>
    <w:tmpl w:val="25A82BA2"/>
    <w:lvl w:ilvl="0" w:tplc="4A8EBB12">
      <w:start w:val="13"/>
      <w:numFmt w:val="decimal"/>
      <w:lvlText w:val="%1、"/>
      <w:lvlJc w:val="left"/>
      <w:pPr>
        <w:ind w:left="121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0" w:hanging="420"/>
      </w:pPr>
    </w:lvl>
    <w:lvl w:ilvl="2" w:tplc="0409001B" w:tentative="1">
      <w:start w:val="1"/>
      <w:numFmt w:val="lowerRoman"/>
      <w:lvlText w:val="%3."/>
      <w:lvlJc w:val="right"/>
      <w:pPr>
        <w:ind w:left="1990" w:hanging="420"/>
      </w:pPr>
    </w:lvl>
    <w:lvl w:ilvl="3" w:tplc="0409000F" w:tentative="1">
      <w:start w:val="1"/>
      <w:numFmt w:val="decimal"/>
      <w:lvlText w:val="%4."/>
      <w:lvlJc w:val="left"/>
      <w:pPr>
        <w:ind w:left="2410" w:hanging="420"/>
      </w:pPr>
    </w:lvl>
    <w:lvl w:ilvl="4" w:tplc="04090019" w:tentative="1">
      <w:start w:val="1"/>
      <w:numFmt w:val="lowerLetter"/>
      <w:lvlText w:val="%5)"/>
      <w:lvlJc w:val="left"/>
      <w:pPr>
        <w:ind w:left="2830" w:hanging="420"/>
      </w:pPr>
    </w:lvl>
    <w:lvl w:ilvl="5" w:tplc="0409001B" w:tentative="1">
      <w:start w:val="1"/>
      <w:numFmt w:val="lowerRoman"/>
      <w:lvlText w:val="%6."/>
      <w:lvlJc w:val="right"/>
      <w:pPr>
        <w:ind w:left="3250" w:hanging="420"/>
      </w:pPr>
    </w:lvl>
    <w:lvl w:ilvl="6" w:tplc="0409000F" w:tentative="1">
      <w:start w:val="1"/>
      <w:numFmt w:val="decimal"/>
      <w:lvlText w:val="%7."/>
      <w:lvlJc w:val="left"/>
      <w:pPr>
        <w:ind w:left="3670" w:hanging="420"/>
      </w:pPr>
    </w:lvl>
    <w:lvl w:ilvl="7" w:tplc="04090019" w:tentative="1">
      <w:start w:val="1"/>
      <w:numFmt w:val="lowerLetter"/>
      <w:lvlText w:val="%8)"/>
      <w:lvlJc w:val="left"/>
      <w:pPr>
        <w:ind w:left="4090" w:hanging="420"/>
      </w:pPr>
    </w:lvl>
    <w:lvl w:ilvl="8" w:tplc="0409001B" w:tentative="1">
      <w:start w:val="1"/>
      <w:numFmt w:val="lowerRoman"/>
      <w:lvlText w:val="%9."/>
      <w:lvlJc w:val="right"/>
      <w:pPr>
        <w:ind w:left="4510" w:hanging="420"/>
      </w:pPr>
    </w:lvl>
  </w:abstractNum>
  <w:abstractNum w:abstractNumId="5">
    <w:nsid w:val="2B6E6657"/>
    <w:multiLevelType w:val="hybridMultilevel"/>
    <w:tmpl w:val="E9D2C3E4"/>
    <w:lvl w:ilvl="0" w:tplc="161EC46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30EC06B2"/>
    <w:multiLevelType w:val="multilevel"/>
    <w:tmpl w:val="5540F7C4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FF0000"/>
        <w:sz w:val="30"/>
        <w:szCs w:val="30"/>
      </w:rPr>
    </w:lvl>
    <w:lvl w:ilvl="1">
      <w:start w:val="1"/>
      <w:numFmt w:val="decimal"/>
      <w:pStyle w:val="5"/>
      <w:lvlText w:val="%1.%2"/>
      <w:lvlJc w:val="left"/>
      <w:pPr>
        <w:ind w:left="1134" w:hanging="992"/>
      </w:pPr>
      <w:rPr>
        <w:rFonts w:ascii="宋体" w:eastAsia="宋体" w:hAnsi="宋体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28"/>
        <w:szCs w:val="44"/>
        <w:u w:val="none"/>
        <w:effect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1560" w:hanging="141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pStyle w:val="5"/>
      <w:lvlText w:val="%4)"/>
      <w:lvlJc w:val="left"/>
      <w:pPr>
        <w:ind w:left="2410" w:hanging="141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7">
    <w:nsid w:val="357C26C8"/>
    <w:multiLevelType w:val="hybridMultilevel"/>
    <w:tmpl w:val="A574E112"/>
    <w:lvl w:ilvl="0" w:tplc="18CA82C8">
      <w:start w:val="1"/>
      <w:numFmt w:val="japaneseCounting"/>
      <w:lvlText w:val="%1期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7487B86"/>
    <w:multiLevelType w:val="hybridMultilevel"/>
    <w:tmpl w:val="303272A2"/>
    <w:lvl w:ilvl="0" w:tplc="0409000F">
      <w:start w:val="1"/>
      <w:numFmt w:val="decimal"/>
      <w:pStyle w:val="6"/>
      <w:lvlText w:val="%1.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9">
    <w:nsid w:val="387A639C"/>
    <w:multiLevelType w:val="multilevel"/>
    <w:tmpl w:val="7A1C102A"/>
    <w:lvl w:ilvl="0">
      <w:start w:val="1"/>
      <w:numFmt w:val="chineseCountingThousand"/>
      <w:suff w:val="nothing"/>
      <w:lvlText w:val="第%1章  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suff w:val="nothing"/>
      <w:lvlText w:val="%2、"/>
      <w:lvlJc w:val="left"/>
      <w:pPr>
        <w:ind w:left="0" w:firstLine="0"/>
      </w:pPr>
      <w:rPr>
        <w:rFonts w:hint="eastAsia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chineseCountingThousand"/>
      <w:pStyle w:val="4"/>
      <w:suff w:val="nothing"/>
      <w:lvlText w:val="（%4） 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0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0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0">
    <w:nsid w:val="46166B76"/>
    <w:multiLevelType w:val="hybridMultilevel"/>
    <w:tmpl w:val="503EBDA6"/>
    <w:lvl w:ilvl="0" w:tplc="12E43A20">
      <w:start w:val="3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11">
    <w:nsid w:val="46E34863"/>
    <w:multiLevelType w:val="hybridMultilevel"/>
    <w:tmpl w:val="6590A0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BC33CFD"/>
    <w:multiLevelType w:val="hybridMultilevel"/>
    <w:tmpl w:val="CC92B95C"/>
    <w:lvl w:ilvl="0" w:tplc="9B769496">
      <w:start w:val="13"/>
      <w:numFmt w:val="decimal"/>
      <w:lvlText w:val="%1、"/>
      <w:lvlJc w:val="left"/>
      <w:pPr>
        <w:ind w:left="1189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3">
    <w:nsid w:val="4FBB0E21"/>
    <w:multiLevelType w:val="hybridMultilevel"/>
    <w:tmpl w:val="B17C830C"/>
    <w:lvl w:ilvl="0" w:tplc="54303288">
      <w:start w:val="1"/>
      <w:numFmt w:val="none"/>
      <w:lvlText w:val="一期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EEB156B"/>
    <w:multiLevelType w:val="hybridMultilevel"/>
    <w:tmpl w:val="97E6C312"/>
    <w:lvl w:ilvl="0" w:tplc="9BF81A0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79272FF1"/>
    <w:multiLevelType w:val="hybridMultilevel"/>
    <w:tmpl w:val="06A64EAA"/>
    <w:lvl w:ilvl="0" w:tplc="AF1C33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7BED01A5"/>
    <w:multiLevelType w:val="hybridMultilevel"/>
    <w:tmpl w:val="020AB22A"/>
    <w:lvl w:ilvl="0" w:tplc="A2786B04">
      <w:start w:val="1"/>
      <w:numFmt w:val="decimal"/>
      <w:lvlText w:val="%1、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8"/>
        </w:tabs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8"/>
        </w:tabs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8"/>
        </w:tabs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8"/>
        </w:tabs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8"/>
        </w:tabs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8"/>
        </w:tabs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8"/>
        </w:tabs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8"/>
        </w:tabs>
        <w:ind w:left="4348" w:hanging="420"/>
      </w:pPr>
    </w:lvl>
  </w:abstractNum>
  <w:abstractNum w:abstractNumId="17">
    <w:nsid w:val="7F227F4D"/>
    <w:multiLevelType w:val="hybridMultilevel"/>
    <w:tmpl w:val="BA4A4AEA"/>
    <w:lvl w:ilvl="0" w:tplc="433E32B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7"/>
  </w:num>
  <w:num w:numId="5">
    <w:abstractNumId w:val="7"/>
  </w:num>
  <w:num w:numId="6">
    <w:abstractNumId w:val="13"/>
  </w:num>
  <w:num w:numId="7">
    <w:abstractNumId w:val="15"/>
  </w:num>
  <w:num w:numId="8">
    <w:abstractNumId w:val="16"/>
  </w:num>
  <w:num w:numId="9">
    <w:abstractNumId w:val="14"/>
  </w:num>
  <w:num w:numId="10">
    <w:abstractNumId w:val="5"/>
  </w:num>
  <w:num w:numId="11">
    <w:abstractNumId w:val="0"/>
  </w:num>
  <w:num w:numId="12">
    <w:abstractNumId w:val="1"/>
  </w:num>
  <w:num w:numId="13">
    <w:abstractNumId w:val="10"/>
  </w:num>
  <w:num w:numId="14">
    <w:abstractNumId w:val="11"/>
  </w:num>
  <w:num w:numId="15">
    <w:abstractNumId w:val="3"/>
  </w:num>
  <w:num w:numId="16">
    <w:abstractNumId w:val="12"/>
  </w:num>
  <w:num w:numId="17">
    <w:abstractNumId w:val="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586"/>
    <w:rsid w:val="00020D34"/>
    <w:rsid w:val="00054463"/>
    <w:rsid w:val="00081991"/>
    <w:rsid w:val="00100B5B"/>
    <w:rsid w:val="00201F4B"/>
    <w:rsid w:val="00241586"/>
    <w:rsid w:val="00333909"/>
    <w:rsid w:val="0034120E"/>
    <w:rsid w:val="003D6F92"/>
    <w:rsid w:val="00400964"/>
    <w:rsid w:val="00476C07"/>
    <w:rsid w:val="004939AC"/>
    <w:rsid w:val="004E2279"/>
    <w:rsid w:val="005E0EBF"/>
    <w:rsid w:val="007958F5"/>
    <w:rsid w:val="0079792D"/>
    <w:rsid w:val="007A71B9"/>
    <w:rsid w:val="007B303B"/>
    <w:rsid w:val="00961A91"/>
    <w:rsid w:val="00A07194"/>
    <w:rsid w:val="00A7771F"/>
    <w:rsid w:val="00BA3C81"/>
    <w:rsid w:val="00BB1B49"/>
    <w:rsid w:val="00BE1D31"/>
    <w:rsid w:val="00C01133"/>
    <w:rsid w:val="00C219F8"/>
    <w:rsid w:val="00C5588F"/>
    <w:rsid w:val="00CB2533"/>
    <w:rsid w:val="00CF16F5"/>
    <w:rsid w:val="00E9206E"/>
    <w:rsid w:val="00EB2E93"/>
    <w:rsid w:val="00F93B0E"/>
    <w:rsid w:val="00FC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DA337E7-0E4B-4F3B-A847-F361853A6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 w:qFormat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iPriority="0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F9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3D6F9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aliases w:val="标题 2 Char Char,mystyle2,style2"/>
    <w:basedOn w:val="a"/>
    <w:next w:val="a"/>
    <w:link w:val="2Char1"/>
    <w:qFormat/>
    <w:rsid w:val="003D6F9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  <w:lang w:val="x-none" w:eastAsia="x-none"/>
    </w:rPr>
  </w:style>
  <w:style w:type="paragraph" w:styleId="3">
    <w:name w:val="heading 3"/>
    <w:aliases w:val="标题 3 Char Char Char Char Char Char Char Char Char Char Char Char Char Char Char Char Char Char Char Char,标题 3 Char Char Char Char Char Char Char Char Char Char Char Char Char Char Char Char"/>
    <w:basedOn w:val="a"/>
    <w:next w:val="a"/>
    <w:link w:val="3Char"/>
    <w:qFormat/>
    <w:rsid w:val="003D6F92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Char"/>
    <w:qFormat/>
    <w:rsid w:val="003D6F92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  <w:lang w:val="x-none" w:eastAsia="x-none"/>
    </w:rPr>
  </w:style>
  <w:style w:type="paragraph" w:styleId="50">
    <w:name w:val="heading 5"/>
    <w:basedOn w:val="a"/>
    <w:next w:val="a"/>
    <w:link w:val="5Char"/>
    <w:qFormat/>
    <w:rsid w:val="003D6F92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 w:eastAsia="x-none"/>
    </w:rPr>
  </w:style>
  <w:style w:type="paragraph" w:styleId="60">
    <w:name w:val="heading 6"/>
    <w:basedOn w:val="a"/>
    <w:next w:val="a"/>
    <w:link w:val="6Char"/>
    <w:qFormat/>
    <w:rsid w:val="003D6F92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  <w:lang w:val="x-none" w:eastAsia="x-none"/>
    </w:rPr>
  </w:style>
  <w:style w:type="paragraph" w:styleId="7">
    <w:name w:val="heading 7"/>
    <w:basedOn w:val="a"/>
    <w:next w:val="a"/>
    <w:link w:val="7Char"/>
    <w:qFormat/>
    <w:rsid w:val="003D6F92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lang w:val="x-none" w:eastAsia="x-none"/>
    </w:rPr>
  </w:style>
  <w:style w:type="paragraph" w:styleId="8">
    <w:name w:val="heading 8"/>
    <w:basedOn w:val="a"/>
    <w:next w:val="a"/>
    <w:link w:val="8Char"/>
    <w:qFormat/>
    <w:rsid w:val="003D6F92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  <w:lang w:val="x-none" w:eastAsia="x-none"/>
    </w:rPr>
  </w:style>
  <w:style w:type="paragraph" w:styleId="9">
    <w:name w:val="heading 9"/>
    <w:basedOn w:val="a"/>
    <w:next w:val="a"/>
    <w:link w:val="9Char"/>
    <w:qFormat/>
    <w:rsid w:val="003D6F92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3D6F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3D6F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D6F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D6F92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3D6F92"/>
    <w:rPr>
      <w:rFonts w:ascii="Times New Roman" w:eastAsia="宋体" w:hAnsi="Times New Roman" w:cs="Times New Roman"/>
      <w:b/>
      <w:bCs/>
      <w:kern w:val="44"/>
      <w:sz w:val="44"/>
      <w:szCs w:val="44"/>
      <w:lang w:val="x-none" w:eastAsia="x-none"/>
    </w:rPr>
  </w:style>
  <w:style w:type="character" w:customStyle="1" w:styleId="2Char">
    <w:name w:val="标题 2 Char"/>
    <w:aliases w:val="标题 2 Char Char Char,mystyle2 Char,style2 Char, Char Char,Char Char"/>
    <w:basedOn w:val="a0"/>
    <w:qFormat/>
    <w:rsid w:val="003D6F9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aliases w:val="标题 3 Char Char Char Char Char Char Char Char Char Char Char Char Char Char Char Char Char Char Char Char Char,标题 3 Char Char Char Char Char Char Char Char Char Char Char Char Char Char Char Char Char"/>
    <w:basedOn w:val="a0"/>
    <w:link w:val="3"/>
    <w:qFormat/>
    <w:rsid w:val="003D6F92"/>
    <w:rPr>
      <w:rFonts w:ascii="Times New Roman" w:eastAsia="宋体" w:hAnsi="Times New Roman" w:cs="Times New Roman"/>
      <w:b/>
      <w:bCs/>
      <w:sz w:val="32"/>
      <w:szCs w:val="32"/>
      <w:lang w:val="x-none" w:eastAsia="x-none"/>
    </w:rPr>
  </w:style>
  <w:style w:type="character" w:customStyle="1" w:styleId="4Char">
    <w:name w:val="标题 4 Char"/>
    <w:basedOn w:val="a0"/>
    <w:link w:val="4"/>
    <w:qFormat/>
    <w:rsid w:val="003D6F92"/>
    <w:rPr>
      <w:rFonts w:ascii="Arial" w:eastAsia="黑体" w:hAnsi="Arial" w:cs="Times New Roman"/>
      <w:b/>
      <w:bCs/>
      <w:sz w:val="28"/>
      <w:szCs w:val="28"/>
      <w:lang w:val="x-none" w:eastAsia="x-none"/>
    </w:rPr>
  </w:style>
  <w:style w:type="character" w:customStyle="1" w:styleId="5Char">
    <w:name w:val="标题 5 Char"/>
    <w:basedOn w:val="a0"/>
    <w:link w:val="50"/>
    <w:qFormat/>
    <w:rsid w:val="003D6F92"/>
    <w:rPr>
      <w:rFonts w:ascii="Times New Roman" w:eastAsia="宋体" w:hAnsi="Times New Roman" w:cs="Times New Roman"/>
      <w:b/>
      <w:bCs/>
      <w:sz w:val="28"/>
      <w:szCs w:val="28"/>
      <w:lang w:val="x-none" w:eastAsia="x-none"/>
    </w:rPr>
  </w:style>
  <w:style w:type="character" w:customStyle="1" w:styleId="6Char">
    <w:name w:val="标题 6 Char"/>
    <w:basedOn w:val="a0"/>
    <w:link w:val="60"/>
    <w:rsid w:val="003D6F92"/>
    <w:rPr>
      <w:rFonts w:ascii="Arial" w:eastAsia="黑体" w:hAnsi="Arial" w:cs="Times New Roman"/>
      <w:b/>
      <w:bCs/>
      <w:sz w:val="24"/>
      <w:szCs w:val="24"/>
      <w:lang w:val="x-none" w:eastAsia="x-none"/>
    </w:rPr>
  </w:style>
  <w:style w:type="character" w:customStyle="1" w:styleId="7Char">
    <w:name w:val="标题 7 Char"/>
    <w:basedOn w:val="a0"/>
    <w:link w:val="7"/>
    <w:rsid w:val="003D6F92"/>
    <w:rPr>
      <w:rFonts w:ascii="Times New Roman" w:eastAsia="宋体" w:hAnsi="Times New Roman" w:cs="Times New Roman"/>
      <w:b/>
      <w:bCs/>
      <w:sz w:val="24"/>
      <w:szCs w:val="24"/>
      <w:lang w:val="x-none" w:eastAsia="x-none"/>
    </w:rPr>
  </w:style>
  <w:style w:type="character" w:customStyle="1" w:styleId="8Char">
    <w:name w:val="标题 8 Char"/>
    <w:basedOn w:val="a0"/>
    <w:link w:val="8"/>
    <w:rsid w:val="003D6F92"/>
    <w:rPr>
      <w:rFonts w:ascii="Arial" w:eastAsia="黑体" w:hAnsi="Arial" w:cs="Times New Roman"/>
      <w:sz w:val="24"/>
      <w:szCs w:val="24"/>
      <w:lang w:val="x-none" w:eastAsia="x-none"/>
    </w:rPr>
  </w:style>
  <w:style w:type="character" w:customStyle="1" w:styleId="9Char">
    <w:name w:val="标题 9 Char"/>
    <w:basedOn w:val="a0"/>
    <w:link w:val="9"/>
    <w:rsid w:val="003D6F92"/>
    <w:rPr>
      <w:rFonts w:ascii="Arial" w:eastAsia="黑体" w:hAnsi="Arial" w:cs="Times New Roman"/>
      <w:szCs w:val="21"/>
      <w:lang w:val="x-none" w:eastAsia="x-none"/>
    </w:rPr>
  </w:style>
  <w:style w:type="paragraph" w:styleId="a5">
    <w:name w:val="Body Text Indent"/>
    <w:basedOn w:val="a"/>
    <w:link w:val="Char1"/>
    <w:rsid w:val="003D6F92"/>
    <w:pPr>
      <w:spacing w:line="540" w:lineRule="exact"/>
      <w:ind w:firstLine="570"/>
    </w:pPr>
    <w:rPr>
      <w:sz w:val="28"/>
      <w:lang w:val="x-none" w:eastAsia="x-none"/>
    </w:rPr>
  </w:style>
  <w:style w:type="character" w:customStyle="1" w:styleId="Char1">
    <w:name w:val="正文文本缩进 Char"/>
    <w:basedOn w:val="a0"/>
    <w:link w:val="a5"/>
    <w:rsid w:val="003D6F92"/>
    <w:rPr>
      <w:rFonts w:ascii="Times New Roman" w:eastAsia="宋体" w:hAnsi="Times New Roman" w:cs="Times New Roman"/>
      <w:sz w:val="28"/>
      <w:szCs w:val="24"/>
      <w:lang w:val="x-none" w:eastAsia="x-none"/>
    </w:rPr>
  </w:style>
  <w:style w:type="paragraph" w:styleId="a6">
    <w:name w:val="Plain Text"/>
    <w:basedOn w:val="a"/>
    <w:link w:val="Char2"/>
    <w:qFormat/>
    <w:rsid w:val="003D6F92"/>
    <w:rPr>
      <w:rFonts w:ascii="宋体" w:hAnsi="Courier New"/>
      <w:szCs w:val="21"/>
    </w:rPr>
  </w:style>
  <w:style w:type="character" w:customStyle="1" w:styleId="Char2">
    <w:name w:val="纯文本 Char"/>
    <w:basedOn w:val="a0"/>
    <w:link w:val="a6"/>
    <w:rsid w:val="003D6F92"/>
    <w:rPr>
      <w:rFonts w:ascii="宋体" w:eastAsia="宋体" w:hAnsi="Courier New" w:cs="Times New Roman"/>
      <w:szCs w:val="21"/>
    </w:rPr>
  </w:style>
  <w:style w:type="paragraph" w:styleId="30">
    <w:name w:val="Body Text Indent 3"/>
    <w:basedOn w:val="a"/>
    <w:link w:val="3Char0"/>
    <w:rsid w:val="003D6F92"/>
    <w:pPr>
      <w:spacing w:after="120"/>
      <w:ind w:leftChars="200" w:left="420"/>
    </w:pPr>
    <w:rPr>
      <w:sz w:val="16"/>
      <w:szCs w:val="16"/>
      <w:lang w:val="x-none" w:eastAsia="x-none"/>
    </w:rPr>
  </w:style>
  <w:style w:type="character" w:customStyle="1" w:styleId="3Char0">
    <w:name w:val="正文文本缩进 3 Char"/>
    <w:basedOn w:val="a0"/>
    <w:link w:val="30"/>
    <w:rsid w:val="003D6F92"/>
    <w:rPr>
      <w:rFonts w:ascii="Times New Roman" w:eastAsia="宋体" w:hAnsi="Times New Roman" w:cs="Times New Roman"/>
      <w:sz w:val="16"/>
      <w:szCs w:val="16"/>
      <w:lang w:val="x-none" w:eastAsia="x-none"/>
    </w:rPr>
  </w:style>
  <w:style w:type="character" w:styleId="a7">
    <w:name w:val="page number"/>
    <w:basedOn w:val="a0"/>
    <w:qFormat/>
    <w:rsid w:val="003D6F92"/>
  </w:style>
  <w:style w:type="paragraph" w:customStyle="1" w:styleId="xl27">
    <w:name w:val="xl27"/>
    <w:basedOn w:val="a"/>
    <w:rsid w:val="003D6F92"/>
    <w:pPr>
      <w:widowControl/>
      <w:spacing w:before="100" w:beforeAutospacing="1" w:after="100" w:afterAutospacing="1"/>
      <w:jc w:val="center"/>
      <w:textAlignment w:val="center"/>
    </w:pPr>
    <w:rPr>
      <w:rFonts w:ascii="黑体" w:eastAsia="黑体" w:hAnsi="宋体" w:hint="eastAsia"/>
      <w:kern w:val="0"/>
      <w:sz w:val="24"/>
    </w:rPr>
  </w:style>
  <w:style w:type="paragraph" w:customStyle="1" w:styleId="CharCharCharCharCharCharChar">
    <w:name w:val="Char Char Char Char Char Char Char"/>
    <w:basedOn w:val="a"/>
    <w:autoRedefine/>
    <w:rsid w:val="003D6F92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30"/>
      <w:szCs w:val="30"/>
      <w:lang w:eastAsia="en-US"/>
    </w:rPr>
  </w:style>
  <w:style w:type="character" w:styleId="a8">
    <w:name w:val="Hyperlink"/>
    <w:uiPriority w:val="99"/>
    <w:rsid w:val="003D6F92"/>
    <w:rPr>
      <w:color w:val="0000FF"/>
      <w:u w:val="single"/>
    </w:rPr>
  </w:style>
  <w:style w:type="table" w:styleId="a9">
    <w:name w:val="Table Grid"/>
    <w:basedOn w:val="a1"/>
    <w:uiPriority w:val="39"/>
    <w:qFormat/>
    <w:rsid w:val="003D6F9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Indent"/>
    <w:aliases w:val="Char,特点,ALT+Z,表正文,正文非缩进,四号,段1,Normal Indent Char2,Normal Indent Char1 Char1,Normal Indent Char Char Char,表正文 Char Char Char,正文非缩进 Char Char Char,特点 Char Char Char,ALT+Z Char Char Char,标题4 Char Char Char,段1 Char Char Char,标题4,正文缩进1,特点 Char Char,缩进"/>
    <w:basedOn w:val="a"/>
    <w:link w:val="Char3"/>
    <w:qFormat/>
    <w:rsid w:val="003D6F92"/>
    <w:pPr>
      <w:ind w:firstLine="680"/>
    </w:pPr>
    <w:rPr>
      <w:rFonts w:eastAsia="楷体_GB2312"/>
      <w:sz w:val="32"/>
      <w:szCs w:val="20"/>
      <w:lang w:val="x-none" w:eastAsia="x-none"/>
    </w:rPr>
  </w:style>
  <w:style w:type="paragraph" w:customStyle="1" w:styleId="Char4">
    <w:name w:val="Char"/>
    <w:basedOn w:val="a"/>
    <w:next w:val="a"/>
    <w:rsid w:val="003D6F92"/>
  </w:style>
  <w:style w:type="paragraph" w:styleId="ab">
    <w:name w:val="Body Text"/>
    <w:aliases w:val="正文文字"/>
    <w:basedOn w:val="a"/>
    <w:link w:val="Char5"/>
    <w:rsid w:val="003D6F92"/>
    <w:pPr>
      <w:snapToGrid w:val="0"/>
      <w:spacing w:line="612" w:lineRule="atLeast"/>
    </w:pPr>
    <w:rPr>
      <w:sz w:val="44"/>
      <w:lang w:val="x-none" w:eastAsia="x-none"/>
    </w:rPr>
  </w:style>
  <w:style w:type="character" w:customStyle="1" w:styleId="Char5">
    <w:name w:val="正文文本 Char"/>
    <w:aliases w:val="正文文字 Char"/>
    <w:basedOn w:val="a0"/>
    <w:link w:val="ab"/>
    <w:rsid w:val="003D6F92"/>
    <w:rPr>
      <w:rFonts w:ascii="Times New Roman" w:eastAsia="宋体" w:hAnsi="Times New Roman" w:cs="Times New Roman"/>
      <w:sz w:val="44"/>
      <w:szCs w:val="24"/>
      <w:lang w:val="x-none" w:eastAsia="x-none"/>
    </w:rPr>
  </w:style>
  <w:style w:type="paragraph" w:customStyle="1" w:styleId="xl68">
    <w:name w:val="xl68"/>
    <w:basedOn w:val="a"/>
    <w:rsid w:val="003D6F92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hint="eastAsia"/>
      <w:kern w:val="0"/>
      <w:sz w:val="24"/>
    </w:rPr>
  </w:style>
  <w:style w:type="paragraph" w:styleId="20">
    <w:name w:val="Body Text Indent 2"/>
    <w:basedOn w:val="a"/>
    <w:link w:val="2Char0"/>
    <w:rsid w:val="003D6F92"/>
    <w:pPr>
      <w:tabs>
        <w:tab w:val="left" w:pos="0"/>
      </w:tabs>
      <w:spacing w:line="300" w:lineRule="auto"/>
      <w:ind w:firstLineChars="200" w:firstLine="560"/>
    </w:pPr>
    <w:rPr>
      <w:rFonts w:ascii="宋体" w:hAnsi="宋体"/>
      <w:color w:val="993300"/>
      <w:sz w:val="28"/>
      <w:lang w:val="x-none" w:eastAsia="x-none"/>
    </w:rPr>
  </w:style>
  <w:style w:type="character" w:customStyle="1" w:styleId="2Char0">
    <w:name w:val="正文文本缩进 2 Char"/>
    <w:basedOn w:val="a0"/>
    <w:link w:val="20"/>
    <w:rsid w:val="003D6F92"/>
    <w:rPr>
      <w:rFonts w:ascii="宋体" w:eastAsia="宋体" w:hAnsi="宋体" w:cs="Times New Roman"/>
      <w:color w:val="993300"/>
      <w:sz w:val="28"/>
      <w:szCs w:val="24"/>
      <w:lang w:val="x-none" w:eastAsia="x-none"/>
    </w:rPr>
  </w:style>
  <w:style w:type="paragraph" w:styleId="ac">
    <w:name w:val="Document Map"/>
    <w:basedOn w:val="a"/>
    <w:link w:val="Char6"/>
    <w:rsid w:val="003D6F92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c"/>
    <w:rsid w:val="003D6F92"/>
    <w:rPr>
      <w:rFonts w:ascii="宋体" w:eastAsia="宋体" w:hAnsi="Times New Roman" w:cs="Times New Roman"/>
      <w:sz w:val="18"/>
      <w:szCs w:val="18"/>
    </w:rPr>
  </w:style>
  <w:style w:type="paragraph" w:styleId="10">
    <w:name w:val="toc 1"/>
    <w:basedOn w:val="a"/>
    <w:next w:val="a"/>
    <w:autoRedefine/>
    <w:uiPriority w:val="39"/>
    <w:rsid w:val="003D6F92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customStyle="1" w:styleId="Default">
    <w:name w:val="Default"/>
    <w:rsid w:val="003D6F92"/>
    <w:pPr>
      <w:widowControl w:val="0"/>
      <w:autoSpaceDE w:val="0"/>
      <w:autoSpaceDN w:val="0"/>
    </w:pPr>
    <w:rPr>
      <w:rFonts w:ascii="宋体" w:eastAsia="宋体" w:hAnsi="宋体" w:cs="Times New Roman" w:hint="eastAsia"/>
      <w:color w:val="000000"/>
      <w:kern w:val="0"/>
      <w:sz w:val="24"/>
      <w:szCs w:val="20"/>
    </w:rPr>
  </w:style>
  <w:style w:type="paragraph" w:customStyle="1" w:styleId="Pa3">
    <w:name w:val="Pa3"/>
    <w:basedOn w:val="Default"/>
    <w:next w:val="Default"/>
    <w:rsid w:val="003D6F92"/>
    <w:pPr>
      <w:spacing w:line="241" w:lineRule="atLeast"/>
    </w:pPr>
    <w:rPr>
      <w:rFonts w:hint="default"/>
    </w:rPr>
  </w:style>
  <w:style w:type="character" w:customStyle="1" w:styleId="CharChar1">
    <w:name w:val="Char Char1"/>
    <w:rsid w:val="003D6F92"/>
    <w:rPr>
      <w:rFonts w:ascii="宋体" w:eastAsia="宋体" w:hAnsi="Courier New"/>
      <w:kern w:val="2"/>
      <w:sz w:val="21"/>
      <w:szCs w:val="21"/>
      <w:lang w:val="en-US" w:eastAsia="zh-CN" w:bidi="ar-SA"/>
    </w:rPr>
  </w:style>
  <w:style w:type="paragraph" w:customStyle="1" w:styleId="font0">
    <w:name w:val="font0"/>
    <w:basedOn w:val="a"/>
    <w:rsid w:val="003D6F92"/>
    <w:pPr>
      <w:widowControl/>
      <w:spacing w:before="100" w:beforeAutospacing="1" w:after="100" w:afterAutospacing="1"/>
      <w:jc w:val="left"/>
    </w:pPr>
    <w:rPr>
      <w:rFonts w:ascii="楷体" w:eastAsia="楷体" w:hAnsi="宋体" w:hint="eastAsia"/>
      <w:kern w:val="0"/>
      <w:sz w:val="18"/>
      <w:szCs w:val="18"/>
    </w:rPr>
  </w:style>
  <w:style w:type="paragraph" w:customStyle="1" w:styleId="Char1CharCharChar">
    <w:name w:val="Char1 Char Char Char"/>
    <w:basedOn w:val="a"/>
    <w:rsid w:val="003D6F92"/>
    <w:rPr>
      <w:rFonts w:ascii="Tahoma" w:hAnsi="Tahoma"/>
      <w:sz w:val="28"/>
      <w:szCs w:val="20"/>
    </w:rPr>
  </w:style>
  <w:style w:type="character" w:styleId="ad">
    <w:name w:val="Strong"/>
    <w:qFormat/>
    <w:rsid w:val="003D6F92"/>
    <w:rPr>
      <w:b/>
      <w:bCs/>
    </w:rPr>
  </w:style>
  <w:style w:type="paragraph" w:styleId="ae">
    <w:name w:val="Body Text First Indent"/>
    <w:basedOn w:val="ab"/>
    <w:link w:val="Char7"/>
    <w:rsid w:val="003D6F92"/>
    <w:pPr>
      <w:snapToGrid/>
      <w:spacing w:after="120" w:line="240" w:lineRule="auto"/>
      <w:ind w:firstLineChars="100" w:firstLine="420"/>
    </w:pPr>
    <w:rPr>
      <w:sz w:val="21"/>
    </w:rPr>
  </w:style>
  <w:style w:type="character" w:customStyle="1" w:styleId="Char7">
    <w:name w:val="正文首行缩进 Char"/>
    <w:basedOn w:val="Char5"/>
    <w:link w:val="ae"/>
    <w:rsid w:val="003D6F92"/>
    <w:rPr>
      <w:rFonts w:ascii="Times New Roman" w:eastAsia="宋体" w:hAnsi="Times New Roman" w:cs="Times New Roman"/>
      <w:sz w:val="44"/>
      <w:szCs w:val="24"/>
      <w:lang w:val="x-none" w:eastAsia="x-none"/>
    </w:rPr>
  </w:style>
  <w:style w:type="paragraph" w:styleId="21">
    <w:name w:val="toc 2"/>
    <w:basedOn w:val="a"/>
    <w:next w:val="a"/>
    <w:autoRedefine/>
    <w:uiPriority w:val="39"/>
    <w:rsid w:val="003D6F92"/>
    <w:pPr>
      <w:ind w:left="210"/>
      <w:jc w:val="left"/>
    </w:pPr>
    <w:rPr>
      <w:rFonts w:ascii="Calibri" w:hAnsi="Calibri" w:cs="Calibri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3D6F92"/>
    <w:pPr>
      <w:ind w:left="420"/>
      <w:jc w:val="left"/>
    </w:pPr>
    <w:rPr>
      <w:rFonts w:ascii="Calibri" w:hAnsi="Calibri" w:cs="Calibri"/>
      <w:i/>
      <w:iCs/>
      <w:sz w:val="20"/>
      <w:szCs w:val="20"/>
    </w:rPr>
  </w:style>
  <w:style w:type="paragraph" w:styleId="40">
    <w:name w:val="toc 4"/>
    <w:basedOn w:val="a"/>
    <w:next w:val="a"/>
    <w:autoRedefine/>
    <w:uiPriority w:val="39"/>
    <w:qFormat/>
    <w:rsid w:val="003D6F92"/>
    <w:pPr>
      <w:ind w:left="630"/>
      <w:jc w:val="left"/>
    </w:pPr>
    <w:rPr>
      <w:rFonts w:ascii="Calibri" w:hAnsi="Calibri" w:cs="Calibri"/>
      <w:sz w:val="18"/>
      <w:szCs w:val="18"/>
    </w:rPr>
  </w:style>
  <w:style w:type="paragraph" w:styleId="5">
    <w:name w:val="toc 5"/>
    <w:basedOn w:val="a"/>
    <w:next w:val="a"/>
    <w:autoRedefine/>
    <w:uiPriority w:val="99"/>
    <w:rsid w:val="003D6F92"/>
    <w:pPr>
      <w:numPr>
        <w:ilvl w:val="3"/>
        <w:numId w:val="3"/>
      </w:numPr>
      <w:ind w:left="840" w:firstLine="0"/>
      <w:jc w:val="left"/>
    </w:pPr>
    <w:rPr>
      <w:rFonts w:ascii="Calibri" w:hAnsi="Calibri" w:cs="Calibri"/>
      <w:sz w:val="18"/>
      <w:szCs w:val="18"/>
    </w:rPr>
  </w:style>
  <w:style w:type="paragraph" w:styleId="61">
    <w:name w:val="toc 6"/>
    <w:basedOn w:val="a"/>
    <w:next w:val="a"/>
    <w:autoRedefine/>
    <w:uiPriority w:val="99"/>
    <w:rsid w:val="003D6F92"/>
    <w:pPr>
      <w:ind w:left="1050"/>
      <w:jc w:val="left"/>
    </w:pPr>
    <w:rPr>
      <w:rFonts w:ascii="Calibri" w:hAnsi="Calibri" w:cs="Calibri"/>
      <w:sz w:val="18"/>
      <w:szCs w:val="18"/>
    </w:rPr>
  </w:style>
  <w:style w:type="paragraph" w:styleId="70">
    <w:name w:val="toc 7"/>
    <w:basedOn w:val="a"/>
    <w:next w:val="a"/>
    <w:autoRedefine/>
    <w:uiPriority w:val="99"/>
    <w:rsid w:val="003D6F92"/>
    <w:pPr>
      <w:ind w:left="1260"/>
      <w:jc w:val="left"/>
    </w:pPr>
    <w:rPr>
      <w:rFonts w:ascii="Calibri" w:hAnsi="Calibri" w:cs="Calibri"/>
      <w:sz w:val="18"/>
      <w:szCs w:val="18"/>
    </w:rPr>
  </w:style>
  <w:style w:type="paragraph" w:styleId="80">
    <w:name w:val="toc 8"/>
    <w:basedOn w:val="a"/>
    <w:next w:val="a"/>
    <w:autoRedefine/>
    <w:uiPriority w:val="99"/>
    <w:rsid w:val="003D6F92"/>
    <w:pPr>
      <w:ind w:left="1470"/>
      <w:jc w:val="left"/>
    </w:pPr>
    <w:rPr>
      <w:rFonts w:ascii="Calibri" w:hAnsi="Calibri" w:cs="Calibri"/>
      <w:sz w:val="18"/>
      <w:szCs w:val="18"/>
    </w:rPr>
  </w:style>
  <w:style w:type="paragraph" w:styleId="90">
    <w:name w:val="toc 9"/>
    <w:basedOn w:val="a"/>
    <w:next w:val="a"/>
    <w:autoRedefine/>
    <w:uiPriority w:val="99"/>
    <w:rsid w:val="003D6F92"/>
    <w:pPr>
      <w:ind w:left="1680"/>
      <w:jc w:val="left"/>
    </w:pPr>
    <w:rPr>
      <w:rFonts w:ascii="Calibri" w:hAnsi="Calibri" w:cs="Calibri"/>
      <w:sz w:val="18"/>
      <w:szCs w:val="18"/>
    </w:rPr>
  </w:style>
  <w:style w:type="character" w:styleId="af">
    <w:name w:val="Emphasis"/>
    <w:uiPriority w:val="99"/>
    <w:qFormat/>
    <w:rsid w:val="003D6F92"/>
    <w:rPr>
      <w:rFonts w:cs="Times New Roman"/>
      <w:color w:val="CC0000"/>
    </w:rPr>
  </w:style>
  <w:style w:type="character" w:styleId="af0">
    <w:name w:val="FollowedHyperlink"/>
    <w:aliases w:val="已访问的超链接"/>
    <w:uiPriority w:val="99"/>
    <w:rsid w:val="003D6F92"/>
    <w:rPr>
      <w:color w:val="800080"/>
      <w:u w:val="single"/>
    </w:rPr>
  </w:style>
  <w:style w:type="paragraph" w:styleId="22">
    <w:name w:val="List 2"/>
    <w:basedOn w:val="a"/>
    <w:rsid w:val="003D6F92"/>
    <w:pPr>
      <w:ind w:leftChars="200" w:left="100" w:hangingChars="200" w:hanging="200"/>
    </w:pPr>
  </w:style>
  <w:style w:type="paragraph" w:styleId="41">
    <w:name w:val="List 4"/>
    <w:basedOn w:val="a"/>
    <w:rsid w:val="003D6F92"/>
    <w:pPr>
      <w:ind w:leftChars="600" w:left="100" w:hangingChars="200" w:hanging="200"/>
    </w:pPr>
  </w:style>
  <w:style w:type="paragraph" w:styleId="51">
    <w:name w:val="List 5"/>
    <w:basedOn w:val="a"/>
    <w:rsid w:val="003D6F92"/>
    <w:pPr>
      <w:ind w:leftChars="800" w:left="100" w:hangingChars="200" w:hanging="200"/>
    </w:pPr>
  </w:style>
  <w:style w:type="paragraph" w:styleId="32">
    <w:name w:val="List 3"/>
    <w:basedOn w:val="a"/>
    <w:rsid w:val="003D6F92"/>
    <w:pPr>
      <w:ind w:leftChars="400" w:left="100" w:hangingChars="200" w:hanging="200"/>
    </w:pPr>
  </w:style>
  <w:style w:type="paragraph" w:customStyle="1" w:styleId="font5">
    <w:name w:val="font5"/>
    <w:basedOn w:val="a"/>
    <w:rsid w:val="003D6F92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18"/>
      <w:szCs w:val="18"/>
    </w:rPr>
  </w:style>
  <w:style w:type="paragraph" w:customStyle="1" w:styleId="font6">
    <w:name w:val="font6"/>
    <w:basedOn w:val="a"/>
    <w:rsid w:val="003D6F92"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font7">
    <w:name w:val="font7"/>
    <w:basedOn w:val="a"/>
    <w:rsid w:val="003D6F92"/>
    <w:pPr>
      <w:widowControl/>
      <w:spacing w:before="100" w:beforeAutospacing="1" w:after="100" w:afterAutospacing="1"/>
      <w:jc w:val="left"/>
    </w:pPr>
    <w:rPr>
      <w:rFonts w:ascii="楷体_GB2312" w:eastAsia="楷体_GB2312" w:hAnsi="宋体" w:hint="eastAsia"/>
      <w:kern w:val="0"/>
      <w:sz w:val="18"/>
      <w:szCs w:val="18"/>
    </w:rPr>
  </w:style>
  <w:style w:type="paragraph" w:customStyle="1" w:styleId="font8">
    <w:name w:val="font8"/>
    <w:basedOn w:val="a"/>
    <w:rsid w:val="003D6F92"/>
    <w:pPr>
      <w:widowControl/>
      <w:spacing w:before="100" w:beforeAutospacing="1" w:after="100" w:afterAutospacing="1"/>
      <w:jc w:val="left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font9">
    <w:name w:val="font9"/>
    <w:basedOn w:val="a"/>
    <w:rsid w:val="003D6F92"/>
    <w:pPr>
      <w:widowControl/>
      <w:spacing w:before="100" w:beforeAutospacing="1" w:after="100" w:afterAutospacing="1"/>
      <w:jc w:val="left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font10">
    <w:name w:val="font10"/>
    <w:basedOn w:val="a"/>
    <w:rsid w:val="003D6F92"/>
    <w:pPr>
      <w:widowControl/>
      <w:spacing w:before="100" w:beforeAutospacing="1" w:after="100" w:afterAutospacing="1"/>
      <w:jc w:val="left"/>
    </w:pPr>
    <w:rPr>
      <w:kern w:val="0"/>
      <w:sz w:val="20"/>
      <w:szCs w:val="20"/>
    </w:rPr>
  </w:style>
  <w:style w:type="paragraph" w:customStyle="1" w:styleId="font11">
    <w:name w:val="font11"/>
    <w:basedOn w:val="a"/>
    <w:rsid w:val="003D6F92"/>
    <w:pPr>
      <w:widowControl/>
      <w:spacing w:before="100" w:beforeAutospacing="1" w:after="100" w:afterAutospacing="1"/>
      <w:jc w:val="left"/>
    </w:pPr>
    <w:rPr>
      <w:rFonts w:ascii="楷体_GB2312" w:eastAsia="楷体_GB2312" w:hAnsi="宋体" w:hint="eastAsia"/>
      <w:kern w:val="0"/>
      <w:sz w:val="16"/>
      <w:szCs w:val="16"/>
    </w:rPr>
  </w:style>
  <w:style w:type="paragraph" w:customStyle="1" w:styleId="font12">
    <w:name w:val="font12"/>
    <w:basedOn w:val="a"/>
    <w:rsid w:val="003D6F92"/>
    <w:pPr>
      <w:widowControl/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xl24">
    <w:name w:val="xl24"/>
    <w:basedOn w:val="a"/>
    <w:rsid w:val="003D6F9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25">
    <w:name w:val="xl25"/>
    <w:basedOn w:val="a"/>
    <w:rsid w:val="003D6F92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xl26">
    <w:name w:val="xl26"/>
    <w:basedOn w:val="a"/>
    <w:rsid w:val="003D6F9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color w:val="FF0000"/>
      <w:kern w:val="0"/>
      <w:sz w:val="20"/>
      <w:szCs w:val="20"/>
    </w:rPr>
  </w:style>
  <w:style w:type="paragraph" w:customStyle="1" w:styleId="xl28">
    <w:name w:val="xl28"/>
    <w:basedOn w:val="a"/>
    <w:rsid w:val="003D6F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color w:val="FF0000"/>
      <w:kern w:val="0"/>
      <w:sz w:val="20"/>
      <w:szCs w:val="20"/>
    </w:rPr>
  </w:style>
  <w:style w:type="paragraph" w:customStyle="1" w:styleId="xl29">
    <w:name w:val="xl29"/>
    <w:basedOn w:val="a"/>
    <w:rsid w:val="003D6F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楷体_GB2312" w:eastAsia="楷体_GB2312" w:hAnsi="宋体" w:hint="eastAsia"/>
      <w:color w:val="FF0000"/>
      <w:kern w:val="0"/>
      <w:sz w:val="20"/>
      <w:szCs w:val="20"/>
    </w:rPr>
  </w:style>
  <w:style w:type="paragraph" w:customStyle="1" w:styleId="xl30">
    <w:name w:val="xl30"/>
    <w:basedOn w:val="a"/>
    <w:rsid w:val="003D6F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楷体_GB2312" w:eastAsia="楷体_GB2312" w:hAnsi="宋体" w:hint="eastAsia"/>
      <w:color w:val="FF0000"/>
      <w:kern w:val="0"/>
      <w:sz w:val="20"/>
      <w:szCs w:val="20"/>
    </w:rPr>
  </w:style>
  <w:style w:type="paragraph" w:customStyle="1" w:styleId="xl31">
    <w:name w:val="xl31"/>
    <w:basedOn w:val="a"/>
    <w:rsid w:val="003D6F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32">
    <w:name w:val="xl32"/>
    <w:basedOn w:val="a"/>
    <w:rsid w:val="003D6F9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color w:val="FF0000"/>
      <w:kern w:val="0"/>
      <w:sz w:val="20"/>
      <w:szCs w:val="20"/>
    </w:rPr>
  </w:style>
  <w:style w:type="paragraph" w:customStyle="1" w:styleId="xl33">
    <w:name w:val="xl33"/>
    <w:basedOn w:val="a"/>
    <w:rsid w:val="003D6F9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楷体_GB2312" w:eastAsia="楷体_GB2312" w:hAnsi="宋体" w:hint="eastAsia"/>
      <w:color w:val="FF0000"/>
      <w:kern w:val="0"/>
      <w:sz w:val="20"/>
      <w:szCs w:val="20"/>
    </w:rPr>
  </w:style>
  <w:style w:type="paragraph" w:customStyle="1" w:styleId="xl34">
    <w:name w:val="xl34"/>
    <w:basedOn w:val="a"/>
    <w:rsid w:val="003D6F92"/>
    <w:pPr>
      <w:widowControl/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楷体_GB2312" w:eastAsia="楷体_GB2312" w:hAnsi="宋体" w:hint="eastAsia"/>
      <w:color w:val="FF0000"/>
      <w:kern w:val="0"/>
      <w:sz w:val="20"/>
      <w:szCs w:val="20"/>
    </w:rPr>
  </w:style>
  <w:style w:type="paragraph" w:customStyle="1" w:styleId="xl35">
    <w:name w:val="xl35"/>
    <w:basedOn w:val="a"/>
    <w:rsid w:val="003D6F9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xl36">
    <w:name w:val="xl36"/>
    <w:basedOn w:val="a"/>
    <w:rsid w:val="003D6F9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paragraph" w:customStyle="1" w:styleId="xl37">
    <w:name w:val="xl37"/>
    <w:basedOn w:val="a"/>
    <w:rsid w:val="003D6F9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24"/>
    </w:rPr>
  </w:style>
  <w:style w:type="paragraph" w:customStyle="1" w:styleId="xl38">
    <w:name w:val="xl38"/>
    <w:basedOn w:val="a"/>
    <w:rsid w:val="003D6F9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39">
    <w:name w:val="xl39"/>
    <w:basedOn w:val="a"/>
    <w:rsid w:val="003D6F92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40">
    <w:name w:val="xl40"/>
    <w:basedOn w:val="a"/>
    <w:rsid w:val="003D6F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xl41">
    <w:name w:val="xl41"/>
    <w:basedOn w:val="a"/>
    <w:rsid w:val="003D6F9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42">
    <w:name w:val="xl42"/>
    <w:basedOn w:val="a"/>
    <w:rsid w:val="003D6F9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43">
    <w:name w:val="xl43"/>
    <w:basedOn w:val="a"/>
    <w:rsid w:val="003D6F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44">
    <w:name w:val="xl44"/>
    <w:basedOn w:val="a"/>
    <w:rsid w:val="003D6F92"/>
    <w:pPr>
      <w:widowControl/>
      <w:pBdr>
        <w:bottom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xl45">
    <w:name w:val="xl45"/>
    <w:basedOn w:val="a"/>
    <w:rsid w:val="003D6F9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xl46">
    <w:name w:val="xl46"/>
    <w:basedOn w:val="a"/>
    <w:rsid w:val="003D6F9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47">
    <w:name w:val="xl47"/>
    <w:basedOn w:val="a"/>
    <w:rsid w:val="003D6F9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48">
    <w:name w:val="xl48"/>
    <w:basedOn w:val="a"/>
    <w:rsid w:val="003D6F9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楷体_GB2312" w:eastAsia="楷体_GB2312" w:hAnsi="宋体" w:hint="eastAsia"/>
      <w:color w:val="FF0000"/>
      <w:kern w:val="0"/>
      <w:sz w:val="20"/>
      <w:szCs w:val="20"/>
    </w:rPr>
  </w:style>
  <w:style w:type="paragraph" w:customStyle="1" w:styleId="xl49">
    <w:name w:val="xl49"/>
    <w:basedOn w:val="a"/>
    <w:rsid w:val="003D6F9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楷体_GB2312" w:eastAsia="楷体_GB2312" w:hAnsi="宋体" w:hint="eastAsia"/>
      <w:color w:val="FF0000"/>
      <w:kern w:val="0"/>
      <w:sz w:val="20"/>
      <w:szCs w:val="20"/>
    </w:rPr>
  </w:style>
  <w:style w:type="paragraph" w:customStyle="1" w:styleId="xl50">
    <w:name w:val="xl50"/>
    <w:basedOn w:val="a"/>
    <w:rsid w:val="003D6F9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51">
    <w:name w:val="xl51"/>
    <w:basedOn w:val="a"/>
    <w:rsid w:val="003D6F92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52">
    <w:name w:val="xl52"/>
    <w:basedOn w:val="a"/>
    <w:rsid w:val="003D6F92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53">
    <w:name w:val="xl53"/>
    <w:basedOn w:val="a"/>
    <w:rsid w:val="003D6F92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54">
    <w:name w:val="xl54"/>
    <w:basedOn w:val="a"/>
    <w:rsid w:val="003D6F92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color w:val="FF0000"/>
      <w:kern w:val="0"/>
      <w:sz w:val="20"/>
      <w:szCs w:val="20"/>
    </w:rPr>
  </w:style>
  <w:style w:type="paragraph" w:customStyle="1" w:styleId="xl55">
    <w:name w:val="xl55"/>
    <w:basedOn w:val="a"/>
    <w:rsid w:val="003D6F9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kern w:val="0"/>
      <w:sz w:val="20"/>
      <w:szCs w:val="20"/>
    </w:rPr>
  </w:style>
  <w:style w:type="paragraph" w:customStyle="1" w:styleId="xl56">
    <w:name w:val="xl56"/>
    <w:basedOn w:val="a"/>
    <w:rsid w:val="003D6F92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xl57">
    <w:name w:val="xl57"/>
    <w:basedOn w:val="a"/>
    <w:rsid w:val="003D6F92"/>
    <w:pPr>
      <w:widowControl/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楷体_GB2312" w:eastAsia="楷体_GB2312" w:hAnsi="宋体" w:hint="eastAsia"/>
      <w:color w:val="FF0000"/>
      <w:kern w:val="0"/>
      <w:sz w:val="20"/>
      <w:szCs w:val="20"/>
    </w:rPr>
  </w:style>
  <w:style w:type="paragraph" w:customStyle="1" w:styleId="xl58">
    <w:name w:val="xl58"/>
    <w:basedOn w:val="a"/>
    <w:rsid w:val="003D6F9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xl59">
    <w:name w:val="xl59"/>
    <w:basedOn w:val="a"/>
    <w:rsid w:val="003D6F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楷体_GB2312" w:eastAsia="楷体_GB2312" w:hAnsi="宋体" w:hint="eastAsia"/>
      <w:kern w:val="0"/>
      <w:sz w:val="16"/>
      <w:szCs w:val="16"/>
    </w:rPr>
  </w:style>
  <w:style w:type="paragraph" w:customStyle="1" w:styleId="xl60">
    <w:name w:val="xl60"/>
    <w:basedOn w:val="a"/>
    <w:rsid w:val="003D6F9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楷体_GB2312" w:eastAsia="楷体_GB2312" w:hAnsi="宋体" w:hint="eastAsia"/>
      <w:kern w:val="0"/>
      <w:sz w:val="24"/>
    </w:rPr>
  </w:style>
  <w:style w:type="paragraph" w:customStyle="1" w:styleId="xl61">
    <w:name w:val="xl61"/>
    <w:basedOn w:val="a"/>
    <w:rsid w:val="003D6F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楷体_GB2312" w:eastAsia="楷体_GB2312" w:hAnsi="宋体" w:hint="eastAsia"/>
      <w:kern w:val="0"/>
      <w:sz w:val="24"/>
    </w:rPr>
  </w:style>
  <w:style w:type="paragraph" w:customStyle="1" w:styleId="xl62">
    <w:name w:val="xl62"/>
    <w:basedOn w:val="a"/>
    <w:rsid w:val="003D6F92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63">
    <w:name w:val="xl63"/>
    <w:basedOn w:val="a"/>
    <w:rsid w:val="003D6F92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64">
    <w:name w:val="xl64"/>
    <w:basedOn w:val="a"/>
    <w:rsid w:val="003D6F92"/>
    <w:pPr>
      <w:widowControl/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65">
    <w:name w:val="xl65"/>
    <w:basedOn w:val="a"/>
    <w:rsid w:val="003D6F92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66">
    <w:name w:val="xl66"/>
    <w:basedOn w:val="a"/>
    <w:rsid w:val="003D6F92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67">
    <w:name w:val="xl67"/>
    <w:basedOn w:val="a"/>
    <w:rsid w:val="003D6F92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69">
    <w:name w:val="xl69"/>
    <w:basedOn w:val="a"/>
    <w:rsid w:val="003D6F9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70">
    <w:name w:val="xl70"/>
    <w:basedOn w:val="a"/>
    <w:rsid w:val="003D6F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71">
    <w:name w:val="xl71"/>
    <w:basedOn w:val="a"/>
    <w:rsid w:val="003D6F92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4"/>
    </w:rPr>
  </w:style>
  <w:style w:type="paragraph" w:customStyle="1" w:styleId="xl72">
    <w:name w:val="xl72"/>
    <w:basedOn w:val="a"/>
    <w:rsid w:val="003D6F9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paragraph" w:customStyle="1" w:styleId="xl73">
    <w:name w:val="xl73"/>
    <w:basedOn w:val="a"/>
    <w:rsid w:val="003D6F9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楷体_GB2312" w:eastAsia="楷体_GB2312" w:hAnsi="宋体" w:hint="eastAsia"/>
      <w:kern w:val="0"/>
      <w:sz w:val="24"/>
    </w:rPr>
  </w:style>
  <w:style w:type="paragraph" w:customStyle="1" w:styleId="xl74">
    <w:name w:val="xl74"/>
    <w:basedOn w:val="a"/>
    <w:rsid w:val="003D6F9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楷体_GB2312" w:eastAsia="楷体_GB2312" w:hAnsi="宋体" w:hint="eastAsia"/>
      <w:kern w:val="0"/>
      <w:sz w:val="24"/>
    </w:rPr>
  </w:style>
  <w:style w:type="paragraph" w:customStyle="1" w:styleId="xl75">
    <w:name w:val="xl75"/>
    <w:basedOn w:val="a"/>
    <w:rsid w:val="003D6F9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76">
    <w:name w:val="xl76"/>
    <w:basedOn w:val="a"/>
    <w:rsid w:val="003D6F9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xl77">
    <w:name w:val="xl77"/>
    <w:basedOn w:val="a"/>
    <w:rsid w:val="003D6F92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xl78">
    <w:name w:val="xl78"/>
    <w:basedOn w:val="a"/>
    <w:rsid w:val="003D6F92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xl79">
    <w:name w:val="xl79"/>
    <w:basedOn w:val="a"/>
    <w:rsid w:val="003D6F9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80">
    <w:name w:val="xl80"/>
    <w:basedOn w:val="a"/>
    <w:rsid w:val="003D6F9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81">
    <w:name w:val="xl81"/>
    <w:basedOn w:val="a"/>
    <w:rsid w:val="003D6F92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82">
    <w:name w:val="xl82"/>
    <w:basedOn w:val="a"/>
    <w:rsid w:val="003D6F92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83">
    <w:name w:val="xl83"/>
    <w:basedOn w:val="a"/>
    <w:rsid w:val="003D6F92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84">
    <w:name w:val="xl84"/>
    <w:basedOn w:val="a"/>
    <w:rsid w:val="003D6F9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85">
    <w:name w:val="xl85"/>
    <w:basedOn w:val="a"/>
    <w:rsid w:val="003D6F92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86">
    <w:name w:val="xl86"/>
    <w:basedOn w:val="a"/>
    <w:rsid w:val="003D6F92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87">
    <w:name w:val="xl87"/>
    <w:basedOn w:val="a"/>
    <w:rsid w:val="003D6F92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88">
    <w:name w:val="xl88"/>
    <w:basedOn w:val="a"/>
    <w:rsid w:val="003D6F92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hint="eastAsia"/>
      <w:kern w:val="0"/>
      <w:sz w:val="20"/>
      <w:szCs w:val="20"/>
    </w:rPr>
  </w:style>
  <w:style w:type="paragraph" w:customStyle="1" w:styleId="xl89">
    <w:name w:val="xl89"/>
    <w:basedOn w:val="a"/>
    <w:rsid w:val="003D6F9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楷体_GB2312" w:eastAsia="楷体_GB2312" w:hAnsi="宋体" w:hint="eastAsia"/>
      <w:kern w:val="0"/>
      <w:sz w:val="16"/>
      <w:szCs w:val="16"/>
    </w:rPr>
  </w:style>
  <w:style w:type="paragraph" w:styleId="af1">
    <w:name w:val="Block Text"/>
    <w:basedOn w:val="a"/>
    <w:rsid w:val="003D6F92"/>
    <w:pPr>
      <w:spacing w:line="400" w:lineRule="exact"/>
      <w:ind w:leftChars="257" w:left="540" w:rightChars="-244" w:right="-512" w:firstLineChars="225" w:firstLine="540"/>
    </w:pPr>
    <w:rPr>
      <w:rFonts w:ascii="宋体" w:hAnsi="宋体"/>
      <w:sz w:val="24"/>
    </w:rPr>
  </w:style>
  <w:style w:type="paragraph" w:customStyle="1" w:styleId="11">
    <w:name w:val="样式1"/>
    <w:basedOn w:val="21"/>
    <w:rsid w:val="003D6F92"/>
    <w:pPr>
      <w:tabs>
        <w:tab w:val="right" w:leader="dot" w:pos="8296"/>
      </w:tabs>
      <w:ind w:leftChars="200" w:left="420"/>
      <w:jc w:val="both"/>
    </w:pPr>
    <w:rPr>
      <w:smallCaps w:val="0"/>
      <w:noProof/>
      <w:sz w:val="21"/>
    </w:rPr>
  </w:style>
  <w:style w:type="paragraph" w:styleId="af2">
    <w:name w:val="Normal (Web)"/>
    <w:basedOn w:val="a"/>
    <w:rsid w:val="003D6F9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kern w:val="0"/>
      <w:sz w:val="24"/>
    </w:rPr>
  </w:style>
  <w:style w:type="paragraph" w:styleId="af3">
    <w:name w:val="List Paragraph"/>
    <w:basedOn w:val="a"/>
    <w:uiPriority w:val="34"/>
    <w:qFormat/>
    <w:rsid w:val="003D6F92"/>
    <w:pPr>
      <w:spacing w:line="360" w:lineRule="auto"/>
      <w:ind w:firstLineChars="200" w:firstLine="420"/>
      <w:jc w:val="left"/>
    </w:pPr>
    <w:rPr>
      <w:rFonts w:ascii="Calibri" w:hAnsi="Calibri"/>
      <w:sz w:val="24"/>
      <w:szCs w:val="22"/>
    </w:rPr>
  </w:style>
  <w:style w:type="paragraph" w:customStyle="1" w:styleId="af4">
    <w:name w:val="日"/>
    <w:basedOn w:val="a"/>
    <w:link w:val="Char8"/>
    <w:qFormat/>
    <w:rsid w:val="003D6F92"/>
    <w:pPr>
      <w:adjustRightInd w:val="0"/>
      <w:ind w:firstLineChars="200" w:firstLine="560"/>
      <w:textAlignment w:val="center"/>
    </w:pPr>
    <w:rPr>
      <w:rFonts w:ascii="Calibri" w:eastAsia="仿宋_GB2312" w:hAnsi="Calibri"/>
      <w:sz w:val="28"/>
      <w:szCs w:val="28"/>
      <w:lang w:val="x-none" w:eastAsia="x-none"/>
    </w:rPr>
  </w:style>
  <w:style w:type="paragraph" w:customStyle="1" w:styleId="Style3">
    <w:name w:val="_Style 3"/>
    <w:basedOn w:val="a"/>
    <w:uiPriority w:val="34"/>
    <w:qFormat/>
    <w:rsid w:val="003D6F92"/>
    <w:pPr>
      <w:ind w:firstLineChars="200" w:firstLine="420"/>
    </w:pPr>
    <w:rPr>
      <w:rFonts w:ascii="Calibri" w:hAnsi="Calibri"/>
    </w:rPr>
  </w:style>
  <w:style w:type="paragraph" w:styleId="af5">
    <w:name w:val="Balloon Text"/>
    <w:basedOn w:val="a"/>
    <w:link w:val="Char9"/>
    <w:uiPriority w:val="99"/>
    <w:qFormat/>
    <w:rsid w:val="003D6F92"/>
    <w:rPr>
      <w:rFonts w:ascii="Calibri" w:hAnsi="Calibri"/>
      <w:sz w:val="18"/>
      <w:szCs w:val="18"/>
      <w:lang w:val="x-none" w:eastAsia="x-none"/>
    </w:rPr>
  </w:style>
  <w:style w:type="character" w:customStyle="1" w:styleId="Char9">
    <w:name w:val="批注框文本 Char"/>
    <w:basedOn w:val="a0"/>
    <w:link w:val="af5"/>
    <w:uiPriority w:val="99"/>
    <w:qFormat/>
    <w:rsid w:val="003D6F92"/>
    <w:rPr>
      <w:rFonts w:ascii="Calibri" w:eastAsia="宋体" w:hAnsi="Calibri" w:cs="Times New Roman"/>
      <w:sz w:val="18"/>
      <w:szCs w:val="18"/>
      <w:lang w:val="x-none" w:eastAsia="x-none"/>
    </w:rPr>
  </w:style>
  <w:style w:type="paragraph" w:styleId="af6">
    <w:name w:val="caption"/>
    <w:basedOn w:val="a"/>
    <w:next w:val="a"/>
    <w:uiPriority w:val="35"/>
    <w:qFormat/>
    <w:rsid w:val="003D6F92"/>
    <w:pPr>
      <w:spacing w:before="152" w:after="160"/>
    </w:pPr>
    <w:rPr>
      <w:rFonts w:ascii="Arial" w:eastAsia="黑体" w:hAnsi="Arial" w:cs="Arial"/>
      <w:sz w:val="20"/>
      <w:szCs w:val="20"/>
    </w:rPr>
  </w:style>
  <w:style w:type="character" w:styleId="af7">
    <w:name w:val="annotation reference"/>
    <w:rsid w:val="003D6F92"/>
    <w:rPr>
      <w:sz w:val="21"/>
    </w:rPr>
  </w:style>
  <w:style w:type="paragraph" w:styleId="af8">
    <w:name w:val="annotation text"/>
    <w:basedOn w:val="a"/>
    <w:link w:val="Char10"/>
    <w:uiPriority w:val="99"/>
    <w:rsid w:val="003D6F92"/>
    <w:pPr>
      <w:jc w:val="left"/>
    </w:pPr>
    <w:rPr>
      <w:sz w:val="24"/>
      <w:szCs w:val="20"/>
      <w:lang w:val="x-none" w:eastAsia="x-none"/>
    </w:rPr>
  </w:style>
  <w:style w:type="character" w:customStyle="1" w:styleId="Chara">
    <w:name w:val="批注文字 Char"/>
    <w:basedOn w:val="a0"/>
    <w:uiPriority w:val="99"/>
    <w:rsid w:val="003D6F92"/>
    <w:rPr>
      <w:rFonts w:ascii="Times New Roman" w:eastAsia="宋体" w:hAnsi="Times New Roman" w:cs="Times New Roman"/>
      <w:szCs w:val="24"/>
    </w:rPr>
  </w:style>
  <w:style w:type="paragraph" w:customStyle="1" w:styleId="biaozhun">
    <w:name w:val="biaozhun"/>
    <w:basedOn w:val="a"/>
    <w:rsid w:val="003D6F92"/>
    <w:pPr>
      <w:widowControl/>
      <w:spacing w:before="100" w:beforeAutospacing="1" w:after="100" w:afterAutospacing="1" w:line="283" w:lineRule="atLeast"/>
      <w:jc w:val="left"/>
    </w:pPr>
    <w:rPr>
      <w:rFonts w:ascii="宋体" w:hAnsi="宋体"/>
      <w:kern w:val="0"/>
      <w:sz w:val="22"/>
      <w:szCs w:val="22"/>
    </w:rPr>
  </w:style>
  <w:style w:type="paragraph" w:customStyle="1" w:styleId="gb">
    <w:name w:val="gb"/>
    <w:basedOn w:val="a"/>
    <w:rsid w:val="003D6F92"/>
    <w:pPr>
      <w:widowControl/>
      <w:spacing w:before="100" w:beforeAutospacing="1" w:after="100" w:afterAutospacing="1" w:line="283" w:lineRule="atLeast"/>
      <w:jc w:val="left"/>
    </w:pPr>
    <w:rPr>
      <w:rFonts w:ascii="宋体" w:hAnsi="宋体"/>
      <w:kern w:val="0"/>
      <w:sz w:val="22"/>
      <w:szCs w:val="22"/>
    </w:rPr>
  </w:style>
  <w:style w:type="paragraph" w:styleId="HTML">
    <w:name w:val="HTML Preformatted"/>
    <w:basedOn w:val="a"/>
    <w:link w:val="HTMLChar"/>
    <w:rsid w:val="003D6F9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kern w:val="0"/>
      <w:sz w:val="20"/>
      <w:szCs w:val="20"/>
      <w:lang w:val="x-none" w:eastAsia="x-none"/>
    </w:rPr>
  </w:style>
  <w:style w:type="character" w:customStyle="1" w:styleId="HTMLChar">
    <w:name w:val="HTML 预设格式 Char"/>
    <w:basedOn w:val="a0"/>
    <w:link w:val="HTML"/>
    <w:rsid w:val="003D6F92"/>
    <w:rPr>
      <w:rFonts w:ascii="黑体" w:eastAsia="黑体" w:hAnsi="Courier New" w:cs="Times New Roman"/>
      <w:kern w:val="0"/>
      <w:sz w:val="20"/>
      <w:szCs w:val="20"/>
      <w:lang w:val="x-none" w:eastAsia="x-none"/>
    </w:rPr>
  </w:style>
  <w:style w:type="character" w:customStyle="1" w:styleId="style41">
    <w:name w:val="style41"/>
    <w:rsid w:val="003D6F92"/>
    <w:rPr>
      <w:sz w:val="24"/>
      <w:szCs w:val="24"/>
    </w:rPr>
  </w:style>
  <w:style w:type="character" w:customStyle="1" w:styleId="style61">
    <w:name w:val="style61"/>
    <w:rsid w:val="003D6F92"/>
    <w:rPr>
      <w:sz w:val="24"/>
      <w:szCs w:val="24"/>
    </w:rPr>
  </w:style>
  <w:style w:type="paragraph" w:customStyle="1" w:styleId="CharCharCharChar">
    <w:name w:val="Char Char Char Char"/>
    <w:basedOn w:val="a"/>
    <w:rsid w:val="003D6F92"/>
    <w:rPr>
      <w:rFonts w:ascii="Tahoma" w:hAnsi="Tahoma"/>
      <w:sz w:val="24"/>
      <w:szCs w:val="20"/>
    </w:rPr>
  </w:style>
  <w:style w:type="paragraph" w:customStyle="1" w:styleId="home5">
    <w:name w:val="home5"/>
    <w:basedOn w:val="a"/>
    <w:rsid w:val="003D6F9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CharCharCharCharCharChar0">
    <w:name w:val="Char Char Char Char Char Char Char"/>
    <w:basedOn w:val="ac"/>
    <w:autoRedefine/>
    <w:rsid w:val="003D6F92"/>
    <w:pPr>
      <w:shd w:val="clear" w:color="auto" w:fill="000080"/>
      <w:tabs>
        <w:tab w:val="left" w:pos="720"/>
      </w:tabs>
      <w:adjustRightInd w:val="0"/>
      <w:spacing w:line="436" w:lineRule="exact"/>
      <w:ind w:left="357" w:firstLineChars="200" w:firstLine="480"/>
      <w:jc w:val="left"/>
      <w:outlineLvl w:val="3"/>
    </w:pPr>
    <w:rPr>
      <w:rFonts w:cs="宋体"/>
      <w:kern w:val="0"/>
      <w:sz w:val="24"/>
      <w:szCs w:val="24"/>
      <w:lang w:val="x-none" w:eastAsia="x-none"/>
    </w:rPr>
  </w:style>
  <w:style w:type="paragraph" w:styleId="af9">
    <w:name w:val="Date"/>
    <w:basedOn w:val="a"/>
    <w:next w:val="a"/>
    <w:link w:val="Charb"/>
    <w:uiPriority w:val="99"/>
    <w:unhideWhenUsed/>
    <w:rsid w:val="003D6F92"/>
    <w:pPr>
      <w:spacing w:line="360" w:lineRule="auto"/>
      <w:ind w:leftChars="2500" w:left="100"/>
    </w:pPr>
    <w:rPr>
      <w:rFonts w:ascii="Calibri" w:hAnsi="Calibri"/>
      <w:szCs w:val="22"/>
      <w:lang w:val="x-none" w:eastAsia="x-none"/>
    </w:rPr>
  </w:style>
  <w:style w:type="character" w:customStyle="1" w:styleId="Charb">
    <w:name w:val="日期 Char"/>
    <w:basedOn w:val="a0"/>
    <w:link w:val="af9"/>
    <w:uiPriority w:val="99"/>
    <w:rsid w:val="003D6F92"/>
    <w:rPr>
      <w:rFonts w:ascii="Calibri" w:eastAsia="宋体" w:hAnsi="Calibri" w:cs="Times New Roman"/>
      <w:lang w:val="x-none" w:eastAsia="x-none"/>
    </w:rPr>
  </w:style>
  <w:style w:type="paragraph" w:customStyle="1" w:styleId="afa">
    <w:name w:val="二类标题"/>
    <w:basedOn w:val="a"/>
    <w:next w:val="a"/>
    <w:link w:val="Charc"/>
    <w:qFormat/>
    <w:rsid w:val="003D6F92"/>
    <w:pPr>
      <w:spacing w:beforeLines="50" w:afterLines="50" w:line="288" w:lineRule="auto"/>
    </w:pPr>
    <w:rPr>
      <w:rFonts w:ascii="Calibri" w:eastAsia="黑体" w:hAnsi="Calibri"/>
      <w:sz w:val="24"/>
      <w:szCs w:val="22"/>
      <w:lang w:val="x-none" w:eastAsia="x-none"/>
    </w:rPr>
  </w:style>
  <w:style w:type="character" w:customStyle="1" w:styleId="Charc">
    <w:name w:val="二类标题 Char"/>
    <w:link w:val="afa"/>
    <w:rsid w:val="003D6F92"/>
    <w:rPr>
      <w:rFonts w:ascii="Calibri" w:eastAsia="黑体" w:hAnsi="Calibri" w:cs="Times New Roman"/>
      <w:sz w:val="24"/>
      <w:lang w:val="x-none" w:eastAsia="x-none"/>
    </w:rPr>
  </w:style>
  <w:style w:type="numbering" w:customStyle="1" w:styleId="12">
    <w:name w:val="无列表1"/>
    <w:next w:val="a2"/>
    <w:semiHidden/>
    <w:unhideWhenUsed/>
    <w:rsid w:val="003D6F92"/>
  </w:style>
  <w:style w:type="paragraph" w:customStyle="1" w:styleId="afb">
    <w:name w:val="样式 正文文本 + 五号 加粗"/>
    <w:basedOn w:val="ab"/>
    <w:autoRedefine/>
    <w:rsid w:val="003D6F92"/>
    <w:pPr>
      <w:snapToGrid/>
      <w:spacing w:after="120" w:line="240" w:lineRule="auto"/>
      <w:ind w:left="1" w:firstLineChars="192" w:firstLine="538"/>
    </w:pPr>
    <w:rPr>
      <w:rFonts w:ascii="宋体" w:hAnsi="宋体"/>
      <w:kern w:val="28"/>
      <w:sz w:val="24"/>
      <w:szCs w:val="28"/>
    </w:rPr>
  </w:style>
  <w:style w:type="character" w:customStyle="1" w:styleId="question-title">
    <w:name w:val="question-title"/>
    <w:rsid w:val="003D6F92"/>
  </w:style>
  <w:style w:type="paragraph" w:customStyle="1" w:styleId="ParaCharCharCharCharCharCharChar">
    <w:name w:val="默认段落字体 Para Char Char Char Char Char Char Char"/>
    <w:basedOn w:val="ac"/>
    <w:autoRedefine/>
    <w:rsid w:val="003D6F92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ahoma" w:hAnsi="Tahoma"/>
      <w:b/>
      <w:sz w:val="24"/>
      <w:szCs w:val="24"/>
      <w:lang w:val="x-none" w:eastAsia="x-none"/>
    </w:rPr>
  </w:style>
  <w:style w:type="paragraph" w:customStyle="1" w:styleId="ReportList2">
    <w:name w:val="Report List 2"/>
    <w:basedOn w:val="a"/>
    <w:rsid w:val="003D6F92"/>
    <w:pPr>
      <w:widowControl/>
      <w:jc w:val="left"/>
    </w:pPr>
    <w:rPr>
      <w:kern w:val="0"/>
      <w:sz w:val="22"/>
      <w:szCs w:val="20"/>
      <w:lang w:val="en-GB" w:eastAsia="en-US"/>
    </w:rPr>
  </w:style>
  <w:style w:type="paragraph" w:customStyle="1" w:styleId="INDEX">
    <w:name w:val="INDEX"/>
    <w:basedOn w:val="a"/>
    <w:rsid w:val="003D6F92"/>
    <w:pPr>
      <w:adjustRightInd w:val="0"/>
      <w:spacing w:line="360" w:lineRule="atLeast"/>
      <w:ind w:left="720" w:hanging="720"/>
      <w:jc w:val="left"/>
      <w:textAlignment w:val="baseline"/>
    </w:pPr>
    <w:rPr>
      <w:rFonts w:ascii="全真楷書" w:eastAsia="全真楷書"/>
      <w:kern w:val="0"/>
      <w:sz w:val="24"/>
      <w:szCs w:val="20"/>
      <w:lang w:eastAsia="zh-TW"/>
    </w:rPr>
  </w:style>
  <w:style w:type="paragraph" w:customStyle="1" w:styleId="13">
    <w:name w:val="纯文本1"/>
    <w:basedOn w:val="a"/>
    <w:rsid w:val="003D6F92"/>
    <w:pPr>
      <w:adjustRightInd w:val="0"/>
      <w:jc w:val="left"/>
      <w:textAlignment w:val="baseline"/>
    </w:pPr>
    <w:rPr>
      <w:rFonts w:ascii="宋体"/>
      <w:kern w:val="0"/>
      <w:sz w:val="24"/>
      <w:szCs w:val="20"/>
    </w:rPr>
  </w:style>
  <w:style w:type="paragraph" w:customStyle="1" w:styleId="22Char2">
    <w:name w:val="样式 标题 2标题 2 Char + 首行缩进:  2 字符"/>
    <w:basedOn w:val="2"/>
    <w:autoRedefine/>
    <w:rsid w:val="003D6F92"/>
    <w:pPr>
      <w:spacing w:line="415" w:lineRule="auto"/>
    </w:pPr>
    <w:rPr>
      <w:rFonts w:eastAsia="宋体" w:cs="宋体"/>
      <w:bCs w:val="0"/>
      <w:kern w:val="28"/>
      <w:sz w:val="28"/>
      <w:szCs w:val="20"/>
    </w:rPr>
  </w:style>
  <w:style w:type="paragraph" w:customStyle="1" w:styleId="62">
    <w:name w:val="样式 首行缩进:  6 字符"/>
    <w:basedOn w:val="a"/>
    <w:rsid w:val="003D6F92"/>
    <w:pPr>
      <w:ind w:firstLineChars="600" w:firstLine="1440"/>
      <w:jc w:val="left"/>
    </w:pPr>
    <w:rPr>
      <w:sz w:val="24"/>
    </w:rPr>
  </w:style>
  <w:style w:type="character" w:customStyle="1" w:styleId="-">
    <w:name w:val="內文-灰"/>
    <w:rsid w:val="003D6F92"/>
  </w:style>
  <w:style w:type="paragraph" w:styleId="afc">
    <w:name w:val="List"/>
    <w:basedOn w:val="a"/>
    <w:rsid w:val="003D6F92"/>
    <w:pPr>
      <w:snapToGrid w:val="0"/>
      <w:spacing w:line="360" w:lineRule="auto"/>
    </w:pPr>
    <w:rPr>
      <w:sz w:val="28"/>
      <w:szCs w:val="20"/>
    </w:rPr>
  </w:style>
  <w:style w:type="paragraph" w:styleId="afd">
    <w:name w:val="annotation subject"/>
    <w:basedOn w:val="af8"/>
    <w:next w:val="af8"/>
    <w:link w:val="Chard"/>
    <w:rsid w:val="003D6F92"/>
    <w:rPr>
      <w:b/>
      <w:bCs/>
      <w:sz w:val="21"/>
      <w:szCs w:val="24"/>
    </w:rPr>
  </w:style>
  <w:style w:type="character" w:customStyle="1" w:styleId="Chard">
    <w:name w:val="批注主题 Char"/>
    <w:basedOn w:val="Chara"/>
    <w:link w:val="afd"/>
    <w:rsid w:val="003D6F92"/>
    <w:rPr>
      <w:rFonts w:ascii="Times New Roman" w:eastAsia="宋体" w:hAnsi="Times New Roman" w:cs="Times New Roman"/>
      <w:b/>
      <w:bCs/>
      <w:szCs w:val="24"/>
      <w:lang w:val="x-none" w:eastAsia="x-none"/>
    </w:rPr>
  </w:style>
  <w:style w:type="character" w:customStyle="1" w:styleId="Char10">
    <w:name w:val="批注文字 Char1"/>
    <w:link w:val="af8"/>
    <w:uiPriority w:val="99"/>
    <w:rsid w:val="003D6F92"/>
    <w:rPr>
      <w:rFonts w:ascii="Times New Roman" w:eastAsia="宋体" w:hAnsi="Times New Roman" w:cs="Times New Roman"/>
      <w:sz w:val="24"/>
      <w:szCs w:val="20"/>
      <w:lang w:val="x-none" w:eastAsia="x-none"/>
    </w:rPr>
  </w:style>
  <w:style w:type="paragraph" w:customStyle="1" w:styleId="14">
    <w:name w:val="正文1"/>
    <w:basedOn w:val="a"/>
    <w:rsid w:val="003D6F92"/>
    <w:pPr>
      <w:spacing w:line="312" w:lineRule="auto"/>
      <w:ind w:firstLine="420"/>
      <w:jc w:val="left"/>
    </w:pPr>
    <w:rPr>
      <w:szCs w:val="21"/>
    </w:rPr>
  </w:style>
  <w:style w:type="paragraph" w:styleId="afe">
    <w:name w:val="Title"/>
    <w:basedOn w:val="a"/>
    <w:next w:val="a"/>
    <w:link w:val="Chare"/>
    <w:qFormat/>
    <w:rsid w:val="003D6F92"/>
    <w:pPr>
      <w:widowControl/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character" w:customStyle="1" w:styleId="Chare">
    <w:name w:val="标题 Char"/>
    <w:basedOn w:val="a0"/>
    <w:link w:val="afe"/>
    <w:rsid w:val="003D6F92"/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paragraph" w:styleId="aff">
    <w:name w:val="Subtitle"/>
    <w:basedOn w:val="a"/>
    <w:next w:val="a"/>
    <w:link w:val="Charf"/>
    <w:qFormat/>
    <w:rsid w:val="003D6F92"/>
    <w:pPr>
      <w:widowControl/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Charf">
    <w:name w:val="副标题 Char"/>
    <w:basedOn w:val="a0"/>
    <w:link w:val="aff"/>
    <w:rsid w:val="003D6F92"/>
    <w:rPr>
      <w:rFonts w:ascii="Cambria" w:eastAsia="宋体" w:hAnsi="Cambria" w:cs="Times New Roman"/>
      <w:b/>
      <w:bCs/>
      <w:kern w:val="28"/>
      <w:sz w:val="32"/>
      <w:szCs w:val="32"/>
      <w:lang w:val="x-none" w:eastAsia="x-none"/>
    </w:rPr>
  </w:style>
  <w:style w:type="paragraph" w:styleId="aff0">
    <w:name w:val="No Spacing"/>
    <w:basedOn w:val="a"/>
    <w:link w:val="Charf0"/>
    <w:qFormat/>
    <w:rsid w:val="003D6F92"/>
    <w:pPr>
      <w:widowControl/>
      <w:jc w:val="left"/>
    </w:pPr>
    <w:rPr>
      <w:rFonts w:ascii="Book Antiqua" w:hAnsi="Book Antiqua"/>
      <w:kern w:val="0"/>
      <w:sz w:val="22"/>
      <w:szCs w:val="22"/>
      <w:lang w:val="x-none" w:eastAsia="x-none"/>
    </w:rPr>
  </w:style>
  <w:style w:type="character" w:customStyle="1" w:styleId="Charf0">
    <w:name w:val="无间隔 Char"/>
    <w:link w:val="aff0"/>
    <w:rsid w:val="003D6F92"/>
    <w:rPr>
      <w:rFonts w:ascii="Book Antiqua" w:eastAsia="宋体" w:hAnsi="Book Antiqua" w:cs="Times New Roman"/>
      <w:kern w:val="0"/>
      <w:sz w:val="22"/>
      <w:lang w:val="x-none" w:eastAsia="x-none"/>
    </w:rPr>
  </w:style>
  <w:style w:type="paragraph" w:styleId="aff1">
    <w:name w:val="Quote"/>
    <w:basedOn w:val="a"/>
    <w:next w:val="a"/>
    <w:link w:val="Charf1"/>
    <w:qFormat/>
    <w:rsid w:val="003D6F92"/>
    <w:pPr>
      <w:widowControl/>
      <w:jc w:val="left"/>
    </w:pPr>
    <w:rPr>
      <w:rFonts w:ascii="Book Antiqua" w:hAnsi="Book Antiqua"/>
      <w:i/>
      <w:iCs/>
      <w:color w:val="002400"/>
      <w:kern w:val="0"/>
      <w:sz w:val="22"/>
      <w:szCs w:val="22"/>
      <w:lang w:val="x-none" w:eastAsia="x-none"/>
    </w:rPr>
  </w:style>
  <w:style w:type="character" w:customStyle="1" w:styleId="Charf1">
    <w:name w:val="引用 Char"/>
    <w:basedOn w:val="a0"/>
    <w:link w:val="aff1"/>
    <w:rsid w:val="003D6F92"/>
    <w:rPr>
      <w:rFonts w:ascii="Book Antiqua" w:eastAsia="宋体" w:hAnsi="Book Antiqua" w:cs="Times New Roman"/>
      <w:i/>
      <w:iCs/>
      <w:color w:val="002400"/>
      <w:kern w:val="0"/>
      <w:sz w:val="22"/>
      <w:lang w:val="x-none" w:eastAsia="x-none"/>
    </w:rPr>
  </w:style>
  <w:style w:type="paragraph" w:styleId="aff2">
    <w:name w:val="Intense Quote"/>
    <w:basedOn w:val="a"/>
    <w:next w:val="a"/>
    <w:link w:val="Charf2"/>
    <w:qFormat/>
    <w:rsid w:val="003D6F92"/>
    <w:pPr>
      <w:widowControl/>
      <w:pBdr>
        <w:bottom w:val="single" w:sz="4" w:space="4" w:color="4F81BD"/>
      </w:pBdr>
      <w:spacing w:before="200" w:after="280"/>
      <w:ind w:left="936" w:right="936"/>
      <w:jc w:val="left"/>
    </w:pPr>
    <w:rPr>
      <w:rFonts w:ascii="Book Antiqua" w:hAnsi="Book Antiqua"/>
      <w:b/>
      <w:bCs/>
      <w:i/>
      <w:iCs/>
      <w:color w:val="4F81BD"/>
      <w:kern w:val="0"/>
      <w:sz w:val="22"/>
      <w:szCs w:val="22"/>
      <w:lang w:val="x-none" w:eastAsia="x-none"/>
    </w:rPr>
  </w:style>
  <w:style w:type="character" w:customStyle="1" w:styleId="Charf2">
    <w:name w:val="明显引用 Char"/>
    <w:basedOn w:val="a0"/>
    <w:link w:val="aff2"/>
    <w:rsid w:val="003D6F92"/>
    <w:rPr>
      <w:rFonts w:ascii="Book Antiqua" w:eastAsia="宋体" w:hAnsi="Book Antiqua" w:cs="Times New Roman"/>
      <w:b/>
      <w:bCs/>
      <w:i/>
      <w:iCs/>
      <w:color w:val="4F81BD"/>
      <w:kern w:val="0"/>
      <w:sz w:val="22"/>
      <w:lang w:val="x-none" w:eastAsia="x-none"/>
    </w:rPr>
  </w:style>
  <w:style w:type="character" w:styleId="aff3">
    <w:name w:val="Subtle Emphasis"/>
    <w:qFormat/>
    <w:rsid w:val="003D6F92"/>
    <w:rPr>
      <w:i/>
      <w:iCs/>
      <w:color w:val="12FF12"/>
    </w:rPr>
  </w:style>
  <w:style w:type="character" w:styleId="aff4">
    <w:name w:val="Intense Emphasis"/>
    <w:qFormat/>
    <w:rsid w:val="003D6F92"/>
    <w:rPr>
      <w:b/>
      <w:bCs/>
      <w:i/>
      <w:iCs/>
      <w:color w:val="4F81BD"/>
    </w:rPr>
  </w:style>
  <w:style w:type="character" w:styleId="aff5">
    <w:name w:val="Subtle Reference"/>
    <w:qFormat/>
    <w:rsid w:val="003D6F92"/>
    <w:rPr>
      <w:smallCaps/>
      <w:color w:val="C0504D"/>
      <w:u w:val="single"/>
    </w:rPr>
  </w:style>
  <w:style w:type="character" w:styleId="aff6">
    <w:name w:val="Intense Reference"/>
    <w:qFormat/>
    <w:rsid w:val="003D6F92"/>
    <w:rPr>
      <w:b/>
      <w:bCs/>
      <w:smallCaps/>
      <w:color w:val="C0504D"/>
      <w:spacing w:val="5"/>
      <w:u w:val="single"/>
    </w:rPr>
  </w:style>
  <w:style w:type="character" w:styleId="aff7">
    <w:name w:val="Book Title"/>
    <w:qFormat/>
    <w:rsid w:val="003D6F92"/>
    <w:rPr>
      <w:b/>
      <w:bCs/>
      <w:smallCaps/>
      <w:spacing w:val="5"/>
    </w:rPr>
  </w:style>
  <w:style w:type="paragraph" w:styleId="TOC">
    <w:name w:val="TOC Heading"/>
    <w:basedOn w:val="1"/>
    <w:next w:val="a"/>
    <w:qFormat/>
    <w:rsid w:val="003D6F92"/>
    <w:pPr>
      <w:widowControl/>
      <w:jc w:val="center"/>
      <w:outlineLvl w:val="9"/>
    </w:pPr>
    <w:rPr>
      <w:rFonts w:ascii="Book Antiqua" w:hAnsi="Book Antiqua" w:cs="Arial"/>
    </w:rPr>
  </w:style>
  <w:style w:type="paragraph" w:customStyle="1" w:styleId="23">
    <w:name w:val="设计标题2"/>
    <w:basedOn w:val="a"/>
    <w:link w:val="2Char2"/>
    <w:qFormat/>
    <w:rsid w:val="003D6F92"/>
    <w:pPr>
      <w:widowControl/>
      <w:spacing w:beforeLines="50" w:afterLines="50" w:line="560" w:lineRule="exact"/>
      <w:jc w:val="left"/>
    </w:pPr>
    <w:rPr>
      <w:rFonts w:ascii="宋体" w:hAnsi="宋体"/>
      <w:b/>
      <w:kern w:val="0"/>
      <w:sz w:val="28"/>
      <w:szCs w:val="28"/>
      <w:lang w:val="x-none" w:eastAsia="x-none"/>
    </w:rPr>
  </w:style>
  <w:style w:type="character" w:customStyle="1" w:styleId="2Char2">
    <w:name w:val="设计标题2 Char"/>
    <w:link w:val="23"/>
    <w:rsid w:val="003D6F92"/>
    <w:rPr>
      <w:rFonts w:ascii="宋体" w:eastAsia="宋体" w:hAnsi="宋体" w:cs="Times New Roman"/>
      <w:b/>
      <w:kern w:val="0"/>
      <w:sz w:val="28"/>
      <w:szCs w:val="28"/>
      <w:lang w:val="x-none" w:eastAsia="x-none"/>
    </w:rPr>
  </w:style>
  <w:style w:type="character" w:customStyle="1" w:styleId="Char8">
    <w:name w:val="日 Char"/>
    <w:link w:val="af4"/>
    <w:rsid w:val="003D6F92"/>
    <w:rPr>
      <w:rFonts w:ascii="Calibri" w:eastAsia="仿宋_GB2312" w:hAnsi="Calibri" w:cs="Times New Roman"/>
      <w:sz w:val="28"/>
      <w:szCs w:val="28"/>
      <w:lang w:val="x-none" w:eastAsia="x-none"/>
    </w:rPr>
  </w:style>
  <w:style w:type="paragraph" w:customStyle="1" w:styleId="15">
    <w:name w:val="1"/>
    <w:basedOn w:val="a"/>
    <w:next w:val="a6"/>
    <w:qFormat/>
    <w:rsid w:val="003D6F92"/>
    <w:rPr>
      <w:rFonts w:ascii="宋体" w:hAnsi="Courier New" w:cs="Courier New"/>
      <w:szCs w:val="21"/>
    </w:rPr>
  </w:style>
  <w:style w:type="paragraph" w:customStyle="1" w:styleId="font13">
    <w:name w:val="font13"/>
    <w:basedOn w:val="a"/>
    <w:rsid w:val="003D6F92"/>
    <w:pPr>
      <w:widowControl/>
      <w:spacing w:before="100" w:beforeAutospacing="1" w:after="100" w:afterAutospacing="1"/>
      <w:jc w:val="left"/>
    </w:pPr>
    <w:rPr>
      <w:b/>
      <w:bCs/>
      <w:kern w:val="0"/>
      <w:sz w:val="24"/>
    </w:rPr>
  </w:style>
  <w:style w:type="paragraph" w:customStyle="1" w:styleId="font14">
    <w:name w:val="font14"/>
    <w:basedOn w:val="a"/>
    <w:rsid w:val="003D6F92"/>
    <w:pPr>
      <w:widowControl/>
      <w:spacing w:before="100" w:beforeAutospacing="1" w:after="100" w:afterAutospacing="1"/>
      <w:jc w:val="left"/>
    </w:pPr>
    <w:rPr>
      <w:rFonts w:ascii="楷体_GB2312" w:eastAsia="楷体_GB2312" w:hAnsi="宋体" w:cs="宋体"/>
      <w:b/>
      <w:bCs/>
      <w:kern w:val="0"/>
      <w:sz w:val="18"/>
      <w:szCs w:val="18"/>
    </w:rPr>
  </w:style>
  <w:style w:type="paragraph" w:customStyle="1" w:styleId="font15">
    <w:name w:val="font15"/>
    <w:basedOn w:val="a"/>
    <w:rsid w:val="003D6F92"/>
    <w:pPr>
      <w:widowControl/>
      <w:spacing w:before="100" w:beforeAutospacing="1" w:after="100" w:afterAutospacing="1"/>
      <w:jc w:val="left"/>
    </w:pPr>
    <w:rPr>
      <w:rFonts w:ascii="楷体_GB2312" w:eastAsia="楷体_GB2312" w:hAnsi="宋体" w:cs="宋体"/>
      <w:b/>
      <w:bCs/>
      <w:kern w:val="0"/>
      <w:sz w:val="28"/>
      <w:szCs w:val="28"/>
    </w:rPr>
  </w:style>
  <w:style w:type="paragraph" w:customStyle="1" w:styleId="font16">
    <w:name w:val="font16"/>
    <w:basedOn w:val="a"/>
    <w:rsid w:val="003D6F92"/>
    <w:pPr>
      <w:widowControl/>
      <w:spacing w:before="100" w:beforeAutospacing="1" w:after="100" w:afterAutospacing="1"/>
      <w:jc w:val="left"/>
    </w:pPr>
    <w:rPr>
      <w:rFonts w:ascii="楷体_GB2312" w:eastAsia="楷体_GB2312" w:hAnsi="宋体" w:cs="宋体"/>
      <w:b/>
      <w:bCs/>
      <w:kern w:val="0"/>
      <w:sz w:val="16"/>
      <w:szCs w:val="16"/>
    </w:rPr>
  </w:style>
  <w:style w:type="paragraph" w:customStyle="1" w:styleId="font17">
    <w:name w:val="font17"/>
    <w:basedOn w:val="a"/>
    <w:rsid w:val="003D6F92"/>
    <w:pPr>
      <w:widowControl/>
      <w:spacing w:before="100" w:beforeAutospacing="1" w:after="100" w:afterAutospacing="1"/>
      <w:jc w:val="left"/>
    </w:pPr>
    <w:rPr>
      <w:b/>
      <w:bCs/>
      <w:kern w:val="0"/>
      <w:sz w:val="16"/>
      <w:szCs w:val="16"/>
    </w:rPr>
  </w:style>
  <w:style w:type="paragraph" w:customStyle="1" w:styleId="font18">
    <w:name w:val="font18"/>
    <w:basedOn w:val="a"/>
    <w:rsid w:val="003D6F92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font19">
    <w:name w:val="font19"/>
    <w:basedOn w:val="a"/>
    <w:rsid w:val="003D6F92"/>
    <w:pPr>
      <w:widowControl/>
      <w:spacing w:before="100" w:beforeAutospacing="1" w:after="100" w:afterAutospacing="1"/>
      <w:jc w:val="left"/>
    </w:pPr>
    <w:rPr>
      <w:b/>
      <w:bCs/>
      <w:kern w:val="0"/>
      <w:sz w:val="16"/>
      <w:szCs w:val="16"/>
    </w:rPr>
  </w:style>
  <w:style w:type="paragraph" w:customStyle="1" w:styleId="font20">
    <w:name w:val="font20"/>
    <w:basedOn w:val="a"/>
    <w:rsid w:val="003D6F92"/>
    <w:pPr>
      <w:widowControl/>
      <w:spacing w:before="100" w:beforeAutospacing="1" w:after="100" w:afterAutospacing="1"/>
      <w:jc w:val="left"/>
    </w:pPr>
    <w:rPr>
      <w:b/>
      <w:bCs/>
      <w:kern w:val="0"/>
      <w:sz w:val="28"/>
      <w:szCs w:val="28"/>
    </w:rPr>
  </w:style>
  <w:style w:type="paragraph" w:customStyle="1" w:styleId="font21">
    <w:name w:val="font21"/>
    <w:basedOn w:val="a"/>
    <w:rsid w:val="003D6F9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ont22">
    <w:name w:val="font22"/>
    <w:basedOn w:val="a"/>
    <w:rsid w:val="003D6F92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font23">
    <w:name w:val="font23"/>
    <w:basedOn w:val="a"/>
    <w:rsid w:val="003D6F92"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font24">
    <w:name w:val="font24"/>
    <w:basedOn w:val="a"/>
    <w:rsid w:val="003D6F92"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aff8">
    <w:name w:val="文章正文"/>
    <w:basedOn w:val="a"/>
    <w:rsid w:val="003D6F92"/>
    <w:pPr>
      <w:ind w:firstLine="419"/>
      <w:jc w:val="left"/>
    </w:pPr>
    <w:rPr>
      <w:kern w:val="0"/>
      <w:sz w:val="32"/>
      <w:szCs w:val="20"/>
    </w:rPr>
  </w:style>
  <w:style w:type="character" w:customStyle="1" w:styleId="tpccontent1">
    <w:name w:val="tpc_content1"/>
    <w:rsid w:val="003D6F92"/>
    <w:rPr>
      <w:sz w:val="18"/>
      <w:szCs w:val="18"/>
    </w:rPr>
  </w:style>
  <w:style w:type="character" w:customStyle="1" w:styleId="txt1">
    <w:name w:val="txt1"/>
    <w:rsid w:val="003D6F92"/>
    <w:rPr>
      <w:strike w:val="0"/>
      <w:dstrike w:val="0"/>
      <w:color w:val="000000"/>
      <w:sz w:val="18"/>
      <w:szCs w:val="18"/>
      <w:u w:val="none"/>
      <w:effect w:val="none"/>
    </w:rPr>
  </w:style>
  <w:style w:type="paragraph" w:styleId="aff9">
    <w:name w:val="footnote text"/>
    <w:basedOn w:val="a"/>
    <w:link w:val="Charf3"/>
    <w:rsid w:val="003D6F92"/>
    <w:pPr>
      <w:adjustRightInd w:val="0"/>
      <w:spacing w:line="312" w:lineRule="atLeast"/>
      <w:jc w:val="left"/>
      <w:textAlignment w:val="baseline"/>
    </w:pPr>
    <w:rPr>
      <w:kern w:val="0"/>
      <w:position w:val="-20"/>
      <w:sz w:val="18"/>
      <w:szCs w:val="20"/>
      <w:lang w:val="x-none" w:eastAsia="x-none"/>
    </w:rPr>
  </w:style>
  <w:style w:type="character" w:customStyle="1" w:styleId="Charf3">
    <w:name w:val="脚注文本 Char"/>
    <w:basedOn w:val="a0"/>
    <w:link w:val="aff9"/>
    <w:rsid w:val="003D6F92"/>
    <w:rPr>
      <w:rFonts w:ascii="Times New Roman" w:eastAsia="宋体" w:hAnsi="Times New Roman" w:cs="Times New Roman"/>
      <w:kern w:val="0"/>
      <w:position w:val="-20"/>
      <w:sz w:val="18"/>
      <w:szCs w:val="20"/>
      <w:lang w:val="x-none" w:eastAsia="x-none"/>
    </w:rPr>
  </w:style>
  <w:style w:type="character" w:styleId="affa">
    <w:name w:val="footnote reference"/>
    <w:rsid w:val="003D6F92"/>
    <w:rPr>
      <w:vertAlign w:val="superscript"/>
    </w:rPr>
  </w:style>
  <w:style w:type="paragraph" w:styleId="affb">
    <w:name w:val="endnote text"/>
    <w:basedOn w:val="a"/>
    <w:link w:val="Charf4"/>
    <w:rsid w:val="003D6F92"/>
    <w:pPr>
      <w:adjustRightInd w:val="0"/>
      <w:spacing w:line="312" w:lineRule="atLeast"/>
      <w:jc w:val="left"/>
      <w:textAlignment w:val="baseline"/>
    </w:pPr>
    <w:rPr>
      <w:kern w:val="0"/>
      <w:position w:val="-20"/>
      <w:szCs w:val="20"/>
      <w:lang w:val="x-none" w:eastAsia="x-none"/>
    </w:rPr>
  </w:style>
  <w:style w:type="character" w:customStyle="1" w:styleId="Charf4">
    <w:name w:val="尾注文本 Char"/>
    <w:basedOn w:val="a0"/>
    <w:link w:val="affb"/>
    <w:rsid w:val="003D6F92"/>
    <w:rPr>
      <w:rFonts w:ascii="Times New Roman" w:eastAsia="宋体" w:hAnsi="Times New Roman" w:cs="Times New Roman"/>
      <w:kern w:val="0"/>
      <w:position w:val="-20"/>
      <w:szCs w:val="20"/>
      <w:lang w:val="x-none" w:eastAsia="x-none"/>
    </w:rPr>
  </w:style>
  <w:style w:type="character" w:styleId="affc">
    <w:name w:val="endnote reference"/>
    <w:rsid w:val="003D6F92"/>
    <w:rPr>
      <w:vertAlign w:val="superscript"/>
    </w:rPr>
  </w:style>
  <w:style w:type="character" w:customStyle="1" w:styleId="1Char1">
    <w:name w:val="标题 1 Char1"/>
    <w:uiPriority w:val="9"/>
    <w:qFormat/>
    <w:rsid w:val="003D6F92"/>
    <w:rPr>
      <w:b/>
      <w:bCs/>
      <w:kern w:val="44"/>
      <w:sz w:val="44"/>
      <w:szCs w:val="44"/>
    </w:rPr>
  </w:style>
  <w:style w:type="character" w:customStyle="1" w:styleId="CharChar9">
    <w:name w:val="Char Char9"/>
    <w:rsid w:val="003D6F92"/>
    <w:rPr>
      <w:rFonts w:ascii="宋体" w:hAnsi="Courier New"/>
      <w:kern w:val="2"/>
      <w:sz w:val="21"/>
    </w:rPr>
  </w:style>
  <w:style w:type="character" w:customStyle="1" w:styleId="CharChar3">
    <w:name w:val="Char Char3"/>
    <w:rsid w:val="003D6F92"/>
    <w:rPr>
      <w:rFonts w:ascii="宋体" w:eastAsia="宋体" w:hAnsi="Courier New"/>
      <w:kern w:val="2"/>
      <w:sz w:val="21"/>
      <w:szCs w:val="21"/>
      <w:lang w:val="en-US" w:eastAsia="zh-CN" w:bidi="ar-SA"/>
    </w:rPr>
  </w:style>
  <w:style w:type="character" w:customStyle="1" w:styleId="Char11">
    <w:name w:val="副标题 Char1"/>
    <w:rsid w:val="003D6F92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harChar5CharCharCharChar">
    <w:name w:val="Char Char5 Char Char Char Char"/>
    <w:basedOn w:val="a"/>
    <w:rsid w:val="003D6F92"/>
    <w:pPr>
      <w:widowControl/>
      <w:spacing w:before="100" w:beforeAutospacing="1" w:after="100" w:afterAutospacing="1" w:line="330" w:lineRule="atLeast"/>
      <w:ind w:left="360"/>
      <w:jc w:val="left"/>
    </w:pPr>
    <w:rPr>
      <w:szCs w:val="20"/>
    </w:rPr>
  </w:style>
  <w:style w:type="paragraph" w:customStyle="1" w:styleId="reader-word-layer">
    <w:name w:val="reader-word-layer"/>
    <w:basedOn w:val="a"/>
    <w:rsid w:val="003D6F9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2">
    <w:name w:val="纯文本 Char1"/>
    <w:uiPriority w:val="99"/>
    <w:locked/>
    <w:rsid w:val="003D6F92"/>
    <w:rPr>
      <w:rFonts w:ascii="宋体" w:hAnsi="Courier New" w:cs="Times New Roman"/>
      <w:kern w:val="28"/>
    </w:rPr>
  </w:style>
  <w:style w:type="paragraph" w:styleId="24">
    <w:name w:val="Body Text 2"/>
    <w:basedOn w:val="a"/>
    <w:link w:val="2Char3"/>
    <w:rsid w:val="003D6F92"/>
    <w:pPr>
      <w:adjustRightInd w:val="0"/>
      <w:spacing w:line="360" w:lineRule="atLeast"/>
      <w:textAlignment w:val="baseline"/>
    </w:pPr>
    <w:rPr>
      <w:rFonts w:eastAsia="楷体_GB2312"/>
      <w:kern w:val="0"/>
      <w:sz w:val="24"/>
      <w:szCs w:val="20"/>
      <w:lang w:val="x-none" w:eastAsia="x-none"/>
    </w:rPr>
  </w:style>
  <w:style w:type="character" w:customStyle="1" w:styleId="2Char3">
    <w:name w:val="正文文本 2 Char"/>
    <w:basedOn w:val="a0"/>
    <w:link w:val="24"/>
    <w:rsid w:val="003D6F92"/>
    <w:rPr>
      <w:rFonts w:ascii="Times New Roman" w:eastAsia="楷体_GB2312" w:hAnsi="Times New Roman" w:cs="Times New Roman"/>
      <w:kern w:val="0"/>
      <w:sz w:val="24"/>
      <w:szCs w:val="20"/>
      <w:lang w:val="x-none" w:eastAsia="x-none"/>
    </w:rPr>
  </w:style>
  <w:style w:type="table" w:styleId="81">
    <w:name w:val="Table Grid 8"/>
    <w:basedOn w:val="a1"/>
    <w:rsid w:val="003D6F9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paragraph" w:styleId="25">
    <w:name w:val="Body Text First Indent 2"/>
    <w:basedOn w:val="a5"/>
    <w:link w:val="2Char10"/>
    <w:rsid w:val="003D6F92"/>
    <w:pPr>
      <w:spacing w:after="120" w:line="240" w:lineRule="auto"/>
      <w:ind w:leftChars="200" w:left="420" w:firstLineChars="200" w:firstLine="420"/>
    </w:pPr>
    <w:rPr>
      <w:sz w:val="21"/>
    </w:rPr>
  </w:style>
  <w:style w:type="character" w:customStyle="1" w:styleId="2Char4">
    <w:name w:val="正文首行缩进 2 Char"/>
    <w:basedOn w:val="Char1"/>
    <w:rsid w:val="003D6F92"/>
    <w:rPr>
      <w:rFonts w:ascii="Times New Roman" w:eastAsia="宋体" w:hAnsi="Times New Roman" w:cs="Times New Roman"/>
      <w:sz w:val="28"/>
      <w:szCs w:val="24"/>
      <w:lang w:val="x-none" w:eastAsia="x-none"/>
    </w:rPr>
  </w:style>
  <w:style w:type="character" w:customStyle="1" w:styleId="2Char10">
    <w:name w:val="正文首行缩进 2 Char1"/>
    <w:link w:val="25"/>
    <w:rsid w:val="003D6F92"/>
    <w:rPr>
      <w:rFonts w:ascii="Times New Roman" w:eastAsia="宋体" w:hAnsi="Times New Roman" w:cs="Times New Roman"/>
      <w:szCs w:val="24"/>
      <w:lang w:val="x-none" w:eastAsia="x-none"/>
    </w:rPr>
  </w:style>
  <w:style w:type="paragraph" w:customStyle="1" w:styleId="16">
    <w:name w:val="列出段落1"/>
    <w:basedOn w:val="a"/>
    <w:uiPriority w:val="99"/>
    <w:qFormat/>
    <w:rsid w:val="003D6F92"/>
    <w:pPr>
      <w:ind w:firstLineChars="200" w:firstLine="420"/>
    </w:pPr>
    <w:rPr>
      <w:rFonts w:ascii="Calibri" w:hAnsi="Calibri"/>
      <w:szCs w:val="22"/>
    </w:rPr>
  </w:style>
  <w:style w:type="character" w:customStyle="1" w:styleId="Char3">
    <w:name w:val="正文缩进 Char"/>
    <w:aliases w:val="Char Char2,特点 Char,ALT+Z Char,表正文 Char,正文非缩进 Char,四号 Char,段1 Char,Normal Indent Char2 Char,Normal Indent Char1 Char1 Char,Normal Indent Char Char Char Char,表正文 Char Char Char Char,正文非缩进 Char Char Char Char,特点 Char Char Char Char,标题4 Char"/>
    <w:link w:val="aa"/>
    <w:qFormat/>
    <w:rsid w:val="003D6F92"/>
    <w:rPr>
      <w:rFonts w:ascii="Times New Roman" w:eastAsia="楷体_GB2312" w:hAnsi="Times New Roman" w:cs="Times New Roman"/>
      <w:sz w:val="32"/>
      <w:szCs w:val="20"/>
      <w:lang w:val="x-none" w:eastAsia="x-none"/>
    </w:rPr>
  </w:style>
  <w:style w:type="character" w:customStyle="1" w:styleId="ourfont1">
    <w:name w:val="ourfont1"/>
    <w:rsid w:val="003D6F92"/>
    <w:rPr>
      <w:color w:val="808080"/>
      <w:sz w:val="18"/>
      <w:szCs w:val="18"/>
    </w:rPr>
  </w:style>
  <w:style w:type="character" w:customStyle="1" w:styleId="Char13">
    <w:name w:val="正文文本缩进 Char1"/>
    <w:rsid w:val="003D6F92"/>
    <w:rPr>
      <w:kern w:val="2"/>
      <w:sz w:val="28"/>
    </w:rPr>
  </w:style>
  <w:style w:type="character" w:customStyle="1" w:styleId="level8">
    <w:name w:val="level8"/>
    <w:basedOn w:val="a0"/>
    <w:rsid w:val="003D6F92"/>
  </w:style>
  <w:style w:type="character" w:customStyle="1" w:styleId="answertime">
    <w:name w:val="answer_time"/>
    <w:basedOn w:val="a0"/>
    <w:rsid w:val="003D6F92"/>
  </w:style>
  <w:style w:type="character" w:customStyle="1" w:styleId="tcnt2">
    <w:name w:val="tcnt2"/>
    <w:basedOn w:val="a0"/>
    <w:rsid w:val="003D6F92"/>
  </w:style>
  <w:style w:type="character" w:customStyle="1" w:styleId="pleft4">
    <w:name w:val="pleft4"/>
    <w:basedOn w:val="a0"/>
    <w:rsid w:val="003D6F92"/>
  </w:style>
  <w:style w:type="character" w:customStyle="1" w:styleId="sep7">
    <w:name w:val="sep7"/>
    <w:basedOn w:val="a0"/>
    <w:rsid w:val="003D6F92"/>
  </w:style>
  <w:style w:type="character" w:customStyle="1" w:styleId="prightfc07ztag">
    <w:name w:val="pright fc07 ztag"/>
    <w:basedOn w:val="a0"/>
    <w:rsid w:val="003D6F92"/>
  </w:style>
  <w:style w:type="character" w:customStyle="1" w:styleId="ulsepfc04">
    <w:name w:val="ul sep fc04"/>
    <w:basedOn w:val="a0"/>
    <w:rsid w:val="003D6F92"/>
  </w:style>
  <w:style w:type="character" w:customStyle="1" w:styleId="ulsepfc04selectedjs-fcurrentfc05">
    <w:name w:val="ul sep fc04 selected js-fcurrent fc05"/>
    <w:basedOn w:val="a0"/>
    <w:rsid w:val="003D6F92"/>
  </w:style>
  <w:style w:type="character" w:customStyle="1" w:styleId="sepulfc04">
    <w:name w:val="sep ul fc04"/>
    <w:basedOn w:val="a0"/>
    <w:rsid w:val="003D6F92"/>
  </w:style>
  <w:style w:type="character" w:customStyle="1" w:styleId="prightpntfc03">
    <w:name w:val="pright pnt fc03"/>
    <w:basedOn w:val="a0"/>
    <w:rsid w:val="003D6F92"/>
  </w:style>
  <w:style w:type="character" w:customStyle="1" w:styleId="iblockicn0icn0-919">
    <w:name w:val="iblock icn0 icn0-919"/>
    <w:basedOn w:val="a0"/>
    <w:rsid w:val="003D6F92"/>
  </w:style>
  <w:style w:type="character" w:customStyle="1" w:styleId="Char20">
    <w:name w:val="纯文本 Char2"/>
    <w:qFormat/>
    <w:rsid w:val="003D6F92"/>
    <w:rPr>
      <w:rFonts w:ascii="宋体" w:eastAsia="宋体" w:hAnsi="Courier New" w:cs="Times New Roman"/>
      <w:szCs w:val="20"/>
    </w:rPr>
  </w:style>
  <w:style w:type="character" w:customStyle="1" w:styleId="apple-converted-space">
    <w:name w:val="apple-converted-space"/>
    <w:basedOn w:val="a0"/>
    <w:rsid w:val="003D6F92"/>
  </w:style>
  <w:style w:type="paragraph" w:styleId="42">
    <w:name w:val="List Bullet 4"/>
    <w:basedOn w:val="a"/>
    <w:qFormat/>
    <w:rsid w:val="003D6F92"/>
    <w:pPr>
      <w:tabs>
        <w:tab w:val="left" w:pos="1620"/>
      </w:tabs>
      <w:adjustRightInd w:val="0"/>
      <w:ind w:left="1620" w:right="51" w:hanging="360"/>
      <w:jc w:val="left"/>
      <w:textAlignment w:val="baseline"/>
    </w:pPr>
    <w:rPr>
      <w:rFonts w:hAnsi="Arial" w:cs="仿宋_GB2312"/>
      <w:spacing w:val="20"/>
      <w:kern w:val="0"/>
      <w:sz w:val="24"/>
      <w:szCs w:val="20"/>
    </w:rPr>
  </w:style>
  <w:style w:type="paragraph" w:customStyle="1" w:styleId="CharCharCharChar0">
    <w:name w:val="Char Char Char Char"/>
    <w:basedOn w:val="a"/>
    <w:rsid w:val="003D6F92"/>
    <w:rPr>
      <w:rFonts w:ascii="Tahoma" w:hAnsi="Tahoma"/>
      <w:sz w:val="24"/>
      <w:szCs w:val="20"/>
    </w:rPr>
  </w:style>
  <w:style w:type="paragraph" w:customStyle="1" w:styleId="p0">
    <w:name w:val="p0"/>
    <w:basedOn w:val="a"/>
    <w:rsid w:val="003D6F92"/>
    <w:pPr>
      <w:widowControl/>
    </w:pPr>
    <w:rPr>
      <w:kern w:val="0"/>
      <w:szCs w:val="21"/>
    </w:rPr>
  </w:style>
  <w:style w:type="paragraph" w:customStyle="1" w:styleId="p17">
    <w:name w:val="p17"/>
    <w:basedOn w:val="a"/>
    <w:rsid w:val="003D6F92"/>
    <w:pPr>
      <w:widowControl/>
    </w:pPr>
    <w:rPr>
      <w:rFonts w:ascii="宋体" w:hAnsi="宋体" w:cs="宋体"/>
      <w:kern w:val="0"/>
      <w:szCs w:val="21"/>
    </w:rPr>
  </w:style>
  <w:style w:type="character" w:customStyle="1" w:styleId="MSGENFONTSTYLENAMETEMPLATEROLEMSGENFONTSTYLENAMEBYROLETEXT">
    <w:name w:val="MSG_EN_FONT_STYLE_NAME_TEMPLATE_ROLE MSG_EN_FONT_STYLE_NAME_BY_ROLE_TEXT"/>
    <w:rsid w:val="003D6F92"/>
    <w:rPr>
      <w:rFonts w:ascii="宋体" w:eastAsia="宋体" w:hAnsi="宋体" w:cs="宋体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zh-CN"/>
    </w:rPr>
  </w:style>
  <w:style w:type="character" w:customStyle="1" w:styleId="Char14">
    <w:name w:val="页眉 Char1"/>
    <w:qFormat/>
    <w:locked/>
    <w:rsid w:val="003D6F92"/>
    <w:rPr>
      <w:rFonts w:cs="Times New Roman"/>
      <w:sz w:val="18"/>
      <w:szCs w:val="18"/>
    </w:rPr>
  </w:style>
  <w:style w:type="character" w:customStyle="1" w:styleId="font91">
    <w:name w:val="font91"/>
    <w:rsid w:val="003D6F92"/>
    <w:rPr>
      <w:rFonts w:ascii="宋体" w:eastAsia="宋体" w:hAnsi="宋体" w:cs="宋体" w:hint="eastAsia"/>
      <w:i w:val="0"/>
      <w:color w:val="FF0000"/>
      <w:sz w:val="22"/>
      <w:szCs w:val="22"/>
      <w:u w:val="none"/>
    </w:rPr>
  </w:style>
  <w:style w:type="character" w:customStyle="1" w:styleId="fontstyle01">
    <w:name w:val="fontstyle01"/>
    <w:qFormat/>
    <w:rsid w:val="003D6F92"/>
    <w:rPr>
      <w:rFonts w:ascii="宋体" w:eastAsia="宋体" w:hAnsi="宋体" w:cs="宋体"/>
      <w:color w:val="000000"/>
      <w:sz w:val="20"/>
      <w:szCs w:val="20"/>
    </w:rPr>
  </w:style>
  <w:style w:type="character" w:customStyle="1" w:styleId="8Char1">
    <w:name w:val="标题 8 Char1"/>
    <w:rsid w:val="003D6F92"/>
    <w:rPr>
      <w:rFonts w:ascii="Arial" w:eastAsia="黑体" w:hAnsi="Arial"/>
      <w:kern w:val="2"/>
      <w:sz w:val="24"/>
      <w:szCs w:val="24"/>
    </w:rPr>
  </w:style>
  <w:style w:type="character" w:customStyle="1" w:styleId="6Char1">
    <w:name w:val="标题 6 Char1"/>
    <w:rsid w:val="003D6F92"/>
    <w:rPr>
      <w:rFonts w:ascii="Arial" w:eastAsia="黑体" w:hAnsi="Arial"/>
      <w:b/>
      <w:kern w:val="2"/>
      <w:sz w:val="24"/>
      <w:szCs w:val="24"/>
    </w:rPr>
  </w:style>
  <w:style w:type="character" w:customStyle="1" w:styleId="Char21">
    <w:name w:val="批注框文本 Char2"/>
    <w:qFormat/>
    <w:rsid w:val="003D6F92"/>
    <w:rPr>
      <w:sz w:val="18"/>
      <w:szCs w:val="18"/>
    </w:rPr>
  </w:style>
  <w:style w:type="character" w:customStyle="1" w:styleId="font31">
    <w:name w:val="font31"/>
    <w:rsid w:val="003D6F92"/>
    <w:rPr>
      <w:rFonts w:ascii="Times New Roman" w:hAnsi="Times New Roman" w:cs="Times New Roman" w:hint="default"/>
      <w:i w:val="0"/>
      <w:color w:val="000000"/>
      <w:sz w:val="21"/>
      <w:szCs w:val="21"/>
      <w:u w:val="none"/>
      <w:vertAlign w:val="subscript"/>
    </w:rPr>
  </w:style>
  <w:style w:type="character" w:customStyle="1" w:styleId="Char15">
    <w:name w:val="批注框文本 Char1"/>
    <w:uiPriority w:val="99"/>
    <w:semiHidden/>
    <w:rsid w:val="003D6F92"/>
    <w:rPr>
      <w:rFonts w:ascii="Times New Roman" w:hAnsi="Times New Roman"/>
      <w:sz w:val="18"/>
      <w:szCs w:val="18"/>
    </w:rPr>
  </w:style>
  <w:style w:type="character" w:customStyle="1" w:styleId="fontstyle31">
    <w:name w:val="fontstyle31"/>
    <w:rsid w:val="003D6F92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Char16">
    <w:name w:val="日期 Char1"/>
    <w:uiPriority w:val="99"/>
    <w:semiHidden/>
    <w:rsid w:val="003D6F92"/>
    <w:rPr>
      <w:rFonts w:ascii="Times New Roman" w:hAnsi="Times New Roman"/>
      <w:szCs w:val="24"/>
    </w:rPr>
  </w:style>
  <w:style w:type="character" w:customStyle="1" w:styleId="5Char1">
    <w:name w:val="标题 5 Char1"/>
    <w:uiPriority w:val="9"/>
    <w:qFormat/>
    <w:rsid w:val="003D6F92"/>
    <w:rPr>
      <w:b/>
      <w:kern w:val="2"/>
      <w:sz w:val="28"/>
      <w:szCs w:val="24"/>
    </w:rPr>
  </w:style>
  <w:style w:type="character" w:customStyle="1" w:styleId="Char17">
    <w:name w:val="文档结构图 Char1"/>
    <w:uiPriority w:val="99"/>
    <w:semiHidden/>
    <w:rsid w:val="003D6F92"/>
    <w:rPr>
      <w:rFonts w:ascii="宋体" w:hAnsi="Times New Roman"/>
      <w:kern w:val="2"/>
      <w:sz w:val="18"/>
      <w:szCs w:val="18"/>
    </w:rPr>
  </w:style>
  <w:style w:type="character" w:customStyle="1" w:styleId="font81">
    <w:name w:val="font81"/>
    <w:rsid w:val="003D6F92"/>
    <w:rPr>
      <w:rFonts w:ascii="Times New Roman" w:hAnsi="Times New Roman" w:cs="Times New Roman" w:hint="default"/>
      <w:i w:val="0"/>
      <w:color w:val="000000"/>
      <w:sz w:val="18"/>
      <w:szCs w:val="18"/>
      <w:u w:val="none"/>
      <w:vertAlign w:val="subscript"/>
    </w:rPr>
  </w:style>
  <w:style w:type="character" w:customStyle="1" w:styleId="3Char1">
    <w:name w:val="标题 3 Char1"/>
    <w:uiPriority w:val="9"/>
    <w:qFormat/>
    <w:rsid w:val="003D6F92"/>
    <w:rPr>
      <w:b/>
      <w:kern w:val="2"/>
      <w:sz w:val="32"/>
      <w:szCs w:val="24"/>
    </w:rPr>
  </w:style>
  <w:style w:type="character" w:customStyle="1" w:styleId="9Char1">
    <w:name w:val="标题 9 Char1"/>
    <w:rsid w:val="003D6F92"/>
    <w:rPr>
      <w:rFonts w:ascii="Arial" w:eastAsia="黑体" w:hAnsi="Arial"/>
      <w:kern w:val="2"/>
      <w:sz w:val="21"/>
      <w:szCs w:val="24"/>
    </w:rPr>
  </w:style>
  <w:style w:type="character" w:customStyle="1" w:styleId="4Char1">
    <w:name w:val="标题 4 Char1"/>
    <w:aliases w:val="4 Char,H4 Char,(一) Char,标题 4 Char Char,L1 Heading 4 Char,h41 Char,h42 Char,h411 Char,h43 Char,h412 Char,h421 Char,h4111 Char,h44 Char,h413 Char,h45 Char,h414 Char,h46 Char,h415 Char,h47 Char,h416 Char,h422 Char,h4112 Char,h431 Char,h4121 Char"/>
    <w:link w:val="43"/>
    <w:qFormat/>
    <w:rsid w:val="003D6F92"/>
    <w:rPr>
      <w:rFonts w:ascii="Arial" w:eastAsia="黑体" w:hAnsi="Arial"/>
      <w:b/>
      <w:sz w:val="28"/>
      <w:szCs w:val="24"/>
    </w:rPr>
  </w:style>
  <w:style w:type="character" w:customStyle="1" w:styleId="Char18">
    <w:name w:val="标题 Char1"/>
    <w:uiPriority w:val="10"/>
    <w:rsid w:val="003D6F92"/>
    <w:rPr>
      <w:rFonts w:ascii="Cambria" w:hAnsi="Cambria" w:cs="Times New Roman"/>
      <w:b/>
      <w:bCs/>
      <w:sz w:val="32"/>
      <w:szCs w:val="32"/>
    </w:rPr>
  </w:style>
  <w:style w:type="character" w:customStyle="1" w:styleId="fontstyle21">
    <w:name w:val="fontstyle21"/>
    <w:qFormat/>
    <w:rsid w:val="003D6F92"/>
    <w:rPr>
      <w:rFonts w:ascii="Times-Roman" w:eastAsia="Times-Roman" w:hAnsi="Times-Roman" w:cs="Times-Roman"/>
      <w:color w:val="000000"/>
      <w:sz w:val="20"/>
      <w:szCs w:val="20"/>
    </w:rPr>
  </w:style>
  <w:style w:type="character" w:customStyle="1" w:styleId="7Char1">
    <w:name w:val="标题 7 Char1"/>
    <w:rsid w:val="003D6F92"/>
    <w:rPr>
      <w:b/>
      <w:kern w:val="2"/>
      <w:sz w:val="24"/>
      <w:szCs w:val="24"/>
    </w:rPr>
  </w:style>
  <w:style w:type="character" w:customStyle="1" w:styleId="font01">
    <w:name w:val="font01"/>
    <w:rsid w:val="003D6F92"/>
    <w:rPr>
      <w:rFonts w:ascii="Times New Roman" w:hAnsi="Times New Roman" w:cs="Times New Roman" w:hint="default"/>
      <w:i w:val="0"/>
      <w:color w:val="FF0000"/>
      <w:sz w:val="22"/>
      <w:szCs w:val="22"/>
      <w:u w:val="none"/>
    </w:rPr>
  </w:style>
  <w:style w:type="character" w:customStyle="1" w:styleId="2Char1">
    <w:name w:val="标题 2 Char1"/>
    <w:aliases w:val="标题 2 Char Char Char1,mystyle2 Char1,style2 Char1"/>
    <w:link w:val="2"/>
    <w:qFormat/>
    <w:rsid w:val="003D6F92"/>
    <w:rPr>
      <w:rFonts w:ascii="Arial" w:eastAsia="黑体" w:hAnsi="Arial" w:cs="Times New Roman"/>
      <w:b/>
      <w:bCs/>
      <w:sz w:val="32"/>
      <w:szCs w:val="32"/>
      <w:lang w:val="x-none" w:eastAsia="x-none"/>
    </w:rPr>
  </w:style>
  <w:style w:type="character" w:customStyle="1" w:styleId="fontstyle51">
    <w:name w:val="fontstyle51"/>
    <w:rsid w:val="003D6F92"/>
    <w:rPr>
      <w:rFonts w:ascii="黑体" w:eastAsia="黑体" w:hAnsi="黑体" w:hint="eastAsia"/>
      <w:b w:val="0"/>
      <w:bCs w:val="0"/>
      <w:i w:val="0"/>
      <w:iCs w:val="0"/>
      <w:color w:val="000000"/>
      <w:sz w:val="22"/>
      <w:szCs w:val="22"/>
    </w:rPr>
  </w:style>
  <w:style w:type="character" w:customStyle="1" w:styleId="Char22">
    <w:name w:val="批注文字 Char2"/>
    <w:rsid w:val="003D6F92"/>
    <w:rPr>
      <w:szCs w:val="24"/>
    </w:rPr>
  </w:style>
  <w:style w:type="character" w:customStyle="1" w:styleId="fontstyle41">
    <w:name w:val="fontstyle41"/>
    <w:rsid w:val="003D6F92"/>
    <w:rPr>
      <w:rFonts w:ascii="华文楷体" w:eastAsia="华文楷体" w:hAnsi="华文楷体" w:hint="eastAsia"/>
      <w:b w:val="0"/>
      <w:bCs w:val="0"/>
      <w:i w:val="0"/>
      <w:iCs w:val="0"/>
      <w:color w:val="000000"/>
      <w:sz w:val="22"/>
      <w:szCs w:val="22"/>
    </w:rPr>
  </w:style>
  <w:style w:type="character" w:customStyle="1" w:styleId="Char23">
    <w:name w:val="批注主题 Char2"/>
    <w:rsid w:val="003D6F92"/>
    <w:rPr>
      <w:b/>
      <w:bCs/>
      <w:szCs w:val="24"/>
    </w:rPr>
  </w:style>
  <w:style w:type="character" w:customStyle="1" w:styleId="Char19">
    <w:name w:val="批注主题 Char1"/>
    <w:uiPriority w:val="99"/>
    <w:semiHidden/>
    <w:rsid w:val="003D6F92"/>
    <w:rPr>
      <w:rFonts w:ascii="Times New Roman" w:hAnsi="Times New Roman"/>
      <w:b/>
      <w:bCs/>
      <w:szCs w:val="24"/>
    </w:rPr>
  </w:style>
  <w:style w:type="character" w:customStyle="1" w:styleId="fontstyle11">
    <w:name w:val="fontstyle11"/>
    <w:qFormat/>
    <w:rsid w:val="003D6F92"/>
    <w:rPr>
      <w:rFonts w:ascii="Helvetica" w:eastAsia="Helvetica" w:hAnsi="Helvetica" w:cs="Helvetica"/>
      <w:color w:val="000000"/>
      <w:sz w:val="20"/>
      <w:szCs w:val="20"/>
    </w:rPr>
  </w:style>
  <w:style w:type="character" w:customStyle="1" w:styleId="Char1a">
    <w:name w:val="页脚 Char1"/>
    <w:qFormat/>
    <w:locked/>
    <w:rsid w:val="003D6F92"/>
    <w:rPr>
      <w:rFonts w:cs="Times New Roman"/>
      <w:sz w:val="18"/>
      <w:szCs w:val="18"/>
    </w:rPr>
  </w:style>
  <w:style w:type="paragraph" w:customStyle="1" w:styleId="affd">
    <w:name w:val="正文（条文）"/>
    <w:basedOn w:val="a"/>
    <w:qFormat/>
    <w:rsid w:val="003D6F92"/>
    <w:pPr>
      <w:adjustRightInd w:val="0"/>
      <w:spacing w:before="100" w:beforeAutospacing="1" w:after="100" w:afterAutospacing="1" w:line="300" w:lineRule="auto"/>
      <w:ind w:firstLineChars="200" w:firstLine="200"/>
    </w:pPr>
    <w:rPr>
      <w:rFonts w:cs="仿宋_GB2312"/>
      <w:b/>
      <w:bCs/>
      <w:kern w:val="0"/>
      <w:szCs w:val="21"/>
    </w:rPr>
  </w:style>
  <w:style w:type="paragraph" w:customStyle="1" w:styleId="6">
    <w:name w:val="样式6"/>
    <w:basedOn w:val="1"/>
    <w:qFormat/>
    <w:rsid w:val="003D6F92"/>
    <w:pPr>
      <w:keepNext w:val="0"/>
      <w:keepLines w:val="0"/>
      <w:numPr>
        <w:numId w:val="2"/>
      </w:numPr>
      <w:tabs>
        <w:tab w:val="left" w:pos="432"/>
      </w:tabs>
      <w:spacing w:before="100" w:beforeAutospacing="1" w:after="90" w:afterAutospacing="1" w:line="240" w:lineRule="auto"/>
      <w:ind w:left="0"/>
      <w:jc w:val="left"/>
    </w:pPr>
    <w:rPr>
      <w:rFonts w:ascii="Calibri" w:hAnsi="Calibri"/>
      <w:b w:val="0"/>
      <w:bCs w:val="0"/>
      <w:sz w:val="28"/>
      <w:szCs w:val="48"/>
      <w:lang w:val="en-US" w:eastAsia="zh-CN"/>
    </w:rPr>
  </w:style>
  <w:style w:type="paragraph" w:customStyle="1" w:styleId="affe">
    <w:name w:val="正文(审查范围)"/>
    <w:basedOn w:val="a"/>
    <w:next w:val="a"/>
    <w:rsid w:val="003D6F92"/>
    <w:pPr>
      <w:spacing w:line="300" w:lineRule="auto"/>
      <w:ind w:leftChars="50" w:left="50"/>
    </w:pPr>
    <w:rPr>
      <w:rFonts w:ascii="宋体" w:hAnsi="宋体" w:cs="仿宋_GB2312"/>
      <w:szCs w:val="21"/>
    </w:rPr>
  </w:style>
  <w:style w:type="paragraph" w:customStyle="1" w:styleId="afff">
    <w:name w:val="条文"/>
    <w:basedOn w:val="a"/>
    <w:next w:val="a"/>
    <w:qFormat/>
    <w:rsid w:val="003D6F92"/>
    <w:pPr>
      <w:spacing w:beforeLines="100" w:after="100" w:afterAutospacing="1" w:line="300" w:lineRule="auto"/>
      <w:outlineLvl w:val="4"/>
    </w:pPr>
    <w:rPr>
      <w:b/>
      <w:bCs/>
      <w:szCs w:val="21"/>
    </w:rPr>
  </w:style>
  <w:style w:type="paragraph" w:styleId="afff0">
    <w:name w:val="Revision"/>
    <w:uiPriority w:val="99"/>
    <w:semiHidden/>
    <w:rsid w:val="003D6F92"/>
    <w:rPr>
      <w:rFonts w:ascii="Times New Roman" w:eastAsia="宋体" w:hAnsi="Times New Roman" w:cs="Times New Roman"/>
      <w:szCs w:val="24"/>
    </w:rPr>
  </w:style>
  <w:style w:type="paragraph" w:customStyle="1" w:styleId="26">
    <w:name w:val="列出段落2"/>
    <w:basedOn w:val="a"/>
    <w:uiPriority w:val="34"/>
    <w:qFormat/>
    <w:rsid w:val="003D6F92"/>
    <w:pPr>
      <w:ind w:firstLineChars="200" w:firstLine="420"/>
    </w:pPr>
  </w:style>
  <w:style w:type="paragraph" w:customStyle="1" w:styleId="TableParagraph">
    <w:name w:val="Table Paragraph"/>
    <w:basedOn w:val="a"/>
    <w:uiPriority w:val="1"/>
    <w:qFormat/>
    <w:rsid w:val="003D6F92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120">
    <w:name w:val="样式 样式 宋体 小三1 + 首行缩进:  2 字符"/>
    <w:basedOn w:val="a"/>
    <w:rsid w:val="003D6F92"/>
    <w:pPr>
      <w:ind w:firstLineChars="200" w:firstLine="200"/>
    </w:pPr>
    <w:rPr>
      <w:rFonts w:ascii="宋体" w:hAnsi="宋体" w:cs="宋体"/>
      <w:sz w:val="30"/>
      <w:szCs w:val="20"/>
    </w:rPr>
  </w:style>
  <w:style w:type="paragraph" w:customStyle="1" w:styleId="33">
    <w:name w:val="3"/>
    <w:basedOn w:val="a"/>
    <w:qFormat/>
    <w:rsid w:val="003D6F92"/>
    <w:pPr>
      <w:spacing w:line="360" w:lineRule="auto"/>
      <w:ind w:left="1560" w:hanging="1418"/>
      <w:outlineLvl w:val="2"/>
    </w:pPr>
    <w:rPr>
      <w:rFonts w:ascii="Arial" w:hAnsi="Arial"/>
      <w:bCs/>
      <w:sz w:val="24"/>
      <w:szCs w:val="28"/>
      <w:lang w:val="zh-CN"/>
    </w:rPr>
  </w:style>
  <w:style w:type="paragraph" w:customStyle="1" w:styleId="27">
    <w:name w:val="2"/>
    <w:basedOn w:val="a"/>
    <w:qFormat/>
    <w:rsid w:val="003D6F92"/>
    <w:pPr>
      <w:keepNext/>
      <w:keepLines/>
      <w:spacing w:after="100" w:afterAutospacing="1" w:line="360" w:lineRule="auto"/>
      <w:ind w:left="1134" w:rightChars="100" w:right="210" w:hanging="992"/>
      <w:jc w:val="left"/>
      <w:outlineLvl w:val="1"/>
    </w:pPr>
    <w:rPr>
      <w:rFonts w:ascii="黑体" w:eastAsia="黑体"/>
      <w:b/>
      <w:sz w:val="28"/>
      <w:szCs w:val="28"/>
    </w:rPr>
  </w:style>
  <w:style w:type="paragraph" w:customStyle="1" w:styleId="43">
    <w:name w:val="4"/>
    <w:basedOn w:val="a"/>
    <w:link w:val="4Char1"/>
    <w:qFormat/>
    <w:rsid w:val="003D6F92"/>
    <w:pPr>
      <w:spacing w:line="360" w:lineRule="auto"/>
      <w:ind w:left="2268" w:hanging="1417"/>
      <w:outlineLvl w:val="2"/>
    </w:pPr>
    <w:rPr>
      <w:rFonts w:ascii="Arial" w:eastAsia="黑体" w:hAnsi="Arial" w:cstheme="minorBidi"/>
      <w:b/>
      <w:sz w:val="28"/>
    </w:rPr>
  </w:style>
  <w:style w:type="character" w:customStyle="1" w:styleId="Char1b">
    <w:name w:val="正文文本 Char1"/>
    <w:aliases w:val="正文文字 Char1"/>
    <w:semiHidden/>
    <w:rsid w:val="003D6F92"/>
    <w:rPr>
      <w:kern w:val="2"/>
      <w:sz w:val="21"/>
      <w:szCs w:val="24"/>
    </w:rPr>
  </w:style>
  <w:style w:type="paragraph" w:customStyle="1" w:styleId="CharChar5CharCharCharChar0">
    <w:name w:val="Char Char5 Char Char Char Char"/>
    <w:basedOn w:val="a"/>
    <w:rsid w:val="003D6F92"/>
    <w:pPr>
      <w:widowControl/>
      <w:spacing w:before="100" w:beforeAutospacing="1" w:after="100" w:afterAutospacing="1" w:line="330" w:lineRule="atLeast"/>
      <w:ind w:left="360"/>
      <w:jc w:val="left"/>
    </w:pPr>
    <w:rPr>
      <w:szCs w:val="20"/>
    </w:rPr>
  </w:style>
  <w:style w:type="paragraph" w:customStyle="1" w:styleId="28">
    <w:name w:val="列出段落2"/>
    <w:basedOn w:val="a"/>
    <w:uiPriority w:val="34"/>
    <w:qFormat/>
    <w:rsid w:val="003D6F92"/>
    <w:pPr>
      <w:ind w:firstLineChars="200" w:firstLine="420"/>
    </w:pPr>
  </w:style>
  <w:style w:type="character" w:customStyle="1" w:styleId="CharChar10">
    <w:name w:val="Char Char1"/>
    <w:rsid w:val="003D6F92"/>
    <w:rPr>
      <w:rFonts w:ascii="宋体" w:eastAsia="宋体" w:hAnsi="Courier New" w:hint="eastAsia"/>
      <w:kern w:val="2"/>
      <w:sz w:val="21"/>
      <w:szCs w:val="21"/>
      <w:lang w:val="en-US" w:eastAsia="zh-CN" w:bidi="ar-SA"/>
    </w:rPr>
  </w:style>
  <w:style w:type="character" w:customStyle="1" w:styleId="CharChar90">
    <w:name w:val="Char Char9"/>
    <w:rsid w:val="003D6F92"/>
    <w:rPr>
      <w:rFonts w:ascii="宋体" w:eastAsia="宋体" w:hAnsi="Courier New" w:hint="eastAsia"/>
      <w:kern w:val="2"/>
      <w:sz w:val="21"/>
    </w:rPr>
  </w:style>
  <w:style w:type="character" w:customStyle="1" w:styleId="CharChar30">
    <w:name w:val="Char Char3"/>
    <w:rsid w:val="003D6F92"/>
    <w:rPr>
      <w:rFonts w:ascii="宋体" w:eastAsia="宋体" w:hAnsi="Courier New" w:hint="eastAsia"/>
      <w:kern w:val="2"/>
      <w:sz w:val="21"/>
      <w:szCs w:val="21"/>
      <w:lang w:val="en-US" w:eastAsia="zh-CN" w:bidi="ar-SA"/>
    </w:rPr>
  </w:style>
  <w:style w:type="table" w:customStyle="1" w:styleId="17">
    <w:name w:val="网格型1"/>
    <w:basedOn w:val="a1"/>
    <w:qFormat/>
    <w:rsid w:val="003D6F9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5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1568</Characters>
  <Application>Microsoft Office Word</Application>
  <DocSecurity>0</DocSecurity>
  <Lines>13</Lines>
  <Paragraphs>3</Paragraphs>
  <ScaleCrop>false</ScaleCrop>
  <Company>Microsoft</Company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王哲</dc:creator>
  <cp:keywords/>
  <dc:description/>
  <cp:lastModifiedBy>吕中一</cp:lastModifiedBy>
  <cp:revision>2</cp:revision>
  <dcterms:created xsi:type="dcterms:W3CDTF">2020-01-26T14:39:00Z</dcterms:created>
  <dcterms:modified xsi:type="dcterms:W3CDTF">2020-01-26T14:39:00Z</dcterms:modified>
</cp:coreProperties>
</file>